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4D" w:rsidRDefault="009350B1" w:rsidP="001A230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网络通识课程</w:t>
      </w:r>
      <w:r w:rsidR="003B7AD6" w:rsidRPr="003B7AD6">
        <w:rPr>
          <w:rFonts w:ascii="仿宋_GB2312" w:eastAsia="仿宋_GB2312" w:hint="eastAsia"/>
          <w:b/>
          <w:sz w:val="32"/>
          <w:szCs w:val="32"/>
        </w:rPr>
        <w:t>采</w:t>
      </w:r>
      <w:bookmarkStart w:id="0" w:name="_GoBack"/>
      <w:bookmarkEnd w:id="0"/>
      <w:r w:rsidR="003B7AD6" w:rsidRPr="003B7AD6">
        <w:rPr>
          <w:rFonts w:ascii="仿宋_GB2312" w:eastAsia="仿宋_GB2312" w:hint="eastAsia"/>
          <w:b/>
          <w:sz w:val="32"/>
          <w:szCs w:val="32"/>
        </w:rPr>
        <w:t>购</w:t>
      </w:r>
      <w:r w:rsidR="00BC14C3">
        <w:rPr>
          <w:rFonts w:ascii="仿宋_GB2312" w:eastAsia="仿宋_GB2312" w:hint="eastAsia"/>
          <w:b/>
          <w:sz w:val="32"/>
          <w:szCs w:val="32"/>
        </w:rPr>
        <w:t>技术</w:t>
      </w:r>
      <w:r w:rsidR="000E3266">
        <w:rPr>
          <w:rFonts w:ascii="仿宋_GB2312" w:eastAsia="仿宋_GB2312" w:hint="eastAsia"/>
          <w:b/>
          <w:sz w:val="32"/>
          <w:szCs w:val="32"/>
        </w:rPr>
        <w:t>要</w:t>
      </w:r>
      <w:r w:rsidR="003B7AD6" w:rsidRPr="003B7AD6">
        <w:rPr>
          <w:rFonts w:ascii="仿宋_GB2312" w:eastAsia="仿宋_GB2312" w:hint="eastAsia"/>
          <w:b/>
          <w:sz w:val="32"/>
          <w:szCs w:val="32"/>
        </w:rPr>
        <w:t>求</w:t>
      </w:r>
    </w:p>
    <w:p w:rsidR="003B7AD6" w:rsidRDefault="003B7AD6" w:rsidP="003B7AD6">
      <w:pPr>
        <w:pStyle w:val="a3"/>
        <w:numPr>
          <w:ilvl w:val="0"/>
          <w:numId w:val="10"/>
        </w:numPr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3B7AD6">
        <w:rPr>
          <w:rFonts w:ascii="仿宋_GB2312" w:eastAsia="仿宋_GB2312" w:hint="eastAsia"/>
          <w:sz w:val="28"/>
          <w:szCs w:val="28"/>
        </w:rPr>
        <w:t>基本</w:t>
      </w:r>
      <w:r w:rsidR="000E3266">
        <w:rPr>
          <w:rFonts w:ascii="仿宋_GB2312" w:eastAsia="仿宋_GB2312" w:hint="eastAsia"/>
          <w:sz w:val="28"/>
          <w:szCs w:val="28"/>
        </w:rPr>
        <w:t>要</w:t>
      </w:r>
      <w:r w:rsidRPr="003B7AD6">
        <w:rPr>
          <w:rFonts w:ascii="仿宋_GB2312" w:eastAsia="仿宋_GB2312" w:hint="eastAsia"/>
          <w:sz w:val="28"/>
          <w:szCs w:val="28"/>
        </w:rPr>
        <w:t xml:space="preserve">求 </w:t>
      </w:r>
    </w:p>
    <w:p w:rsidR="003B7AD6" w:rsidRPr="00FF000C" w:rsidRDefault="003B7AD6" w:rsidP="00FF000C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FF000C">
        <w:rPr>
          <w:rFonts w:ascii="仿宋_GB2312" w:eastAsia="仿宋_GB2312" w:hint="eastAsia"/>
          <w:sz w:val="28"/>
          <w:szCs w:val="28"/>
        </w:rPr>
        <w:t>1.能提供符合我院需求的</w:t>
      </w:r>
      <w:r w:rsidR="00103290">
        <w:rPr>
          <w:rFonts w:ascii="仿宋_GB2312" w:eastAsia="仿宋_GB2312" w:hint="eastAsia"/>
          <w:sz w:val="28"/>
          <w:szCs w:val="28"/>
        </w:rPr>
        <w:t>2门</w:t>
      </w:r>
      <w:r w:rsidRPr="00FF000C">
        <w:rPr>
          <w:rFonts w:ascii="仿宋_GB2312" w:eastAsia="仿宋_GB2312" w:hint="eastAsia"/>
          <w:sz w:val="28"/>
          <w:szCs w:val="28"/>
        </w:rPr>
        <w:t>优质</w:t>
      </w:r>
      <w:r w:rsidR="009350B1">
        <w:rPr>
          <w:rFonts w:ascii="仿宋_GB2312" w:eastAsia="仿宋_GB2312" w:hint="eastAsia"/>
          <w:sz w:val="28"/>
          <w:szCs w:val="28"/>
        </w:rPr>
        <w:t>网络通识课程</w:t>
      </w:r>
      <w:r w:rsidR="00103290">
        <w:rPr>
          <w:rFonts w:ascii="仿宋_GB2312" w:eastAsia="仿宋_GB2312" w:hint="eastAsia"/>
          <w:sz w:val="28"/>
          <w:szCs w:val="28"/>
        </w:rPr>
        <w:t>：《大学生恋爱与性健康》《大学生安全教育》</w:t>
      </w:r>
      <w:r w:rsidR="005A272B">
        <w:rPr>
          <w:rFonts w:ascii="仿宋_GB2312" w:eastAsia="仿宋_GB2312" w:hint="eastAsia"/>
          <w:sz w:val="28"/>
          <w:szCs w:val="28"/>
        </w:rPr>
        <w:t>，并能</w:t>
      </w:r>
      <w:r w:rsidR="005A272B" w:rsidRPr="005A272B">
        <w:rPr>
          <w:rFonts w:ascii="仿宋_GB2312" w:eastAsia="仿宋_GB2312" w:hint="eastAsia"/>
          <w:sz w:val="28"/>
          <w:szCs w:val="28"/>
        </w:rPr>
        <w:t>提供不少于100门</w:t>
      </w:r>
      <w:r w:rsidR="005A272B">
        <w:rPr>
          <w:rFonts w:ascii="仿宋_GB2312" w:eastAsia="仿宋_GB2312" w:hint="eastAsia"/>
          <w:sz w:val="28"/>
          <w:szCs w:val="28"/>
        </w:rPr>
        <w:t>其它网络</w:t>
      </w:r>
      <w:r w:rsidR="005A272B" w:rsidRPr="005A272B">
        <w:rPr>
          <w:rFonts w:ascii="仿宋_GB2312" w:eastAsia="仿宋_GB2312" w:hint="eastAsia"/>
          <w:sz w:val="28"/>
          <w:szCs w:val="28"/>
        </w:rPr>
        <w:t>课程供学校选择</w:t>
      </w:r>
      <w:r w:rsidR="00401FB4">
        <w:rPr>
          <w:rFonts w:ascii="仿宋_GB2312" w:eastAsia="仿宋_GB2312" w:hint="eastAsia"/>
          <w:sz w:val="28"/>
          <w:szCs w:val="28"/>
        </w:rPr>
        <w:t>。《大学生恋爱与性健康》要包括大学生恋爱与预防艾滋病方面内容，《大学生安全教育》要包括各方面的安全教育内容。</w:t>
      </w:r>
    </w:p>
    <w:p w:rsidR="003B7AD6" w:rsidRPr="00FF000C" w:rsidRDefault="003B7AD6" w:rsidP="00FF000C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FF000C">
        <w:rPr>
          <w:rFonts w:ascii="仿宋_GB2312" w:eastAsia="仿宋_GB2312" w:hint="eastAsia"/>
          <w:sz w:val="28"/>
          <w:szCs w:val="28"/>
        </w:rPr>
        <w:t>2.系统设计满足大规模用户使用、支持分布式部署，应满足万人在线学习的性能要求。</w:t>
      </w:r>
    </w:p>
    <w:p w:rsidR="003B7AD6" w:rsidRPr="003B7AD6" w:rsidRDefault="003B7AD6" w:rsidP="00AD5818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3B7AD6">
        <w:rPr>
          <w:rFonts w:ascii="仿宋_GB2312" w:eastAsia="仿宋_GB2312" w:hint="eastAsia"/>
          <w:sz w:val="28"/>
          <w:szCs w:val="28"/>
        </w:rPr>
        <w:t>系统提供专门的APP移动客户端，</w:t>
      </w:r>
      <w:proofErr w:type="gramStart"/>
      <w:r w:rsidRPr="003B7AD6">
        <w:rPr>
          <w:rFonts w:ascii="仿宋_GB2312" w:eastAsia="仿宋_GB2312" w:hint="eastAsia"/>
          <w:sz w:val="28"/>
          <w:szCs w:val="28"/>
        </w:rPr>
        <w:t>需支持</w:t>
      </w:r>
      <w:proofErr w:type="spellStart"/>
      <w:proofErr w:type="gramEnd"/>
      <w:r>
        <w:rPr>
          <w:rFonts w:ascii="仿宋_GB2312" w:eastAsia="仿宋_GB2312" w:hint="eastAsia"/>
          <w:sz w:val="28"/>
          <w:szCs w:val="28"/>
        </w:rPr>
        <w:t>Ios</w:t>
      </w:r>
      <w:proofErr w:type="spellEnd"/>
      <w:r w:rsidRPr="003B7AD6">
        <w:rPr>
          <w:rFonts w:ascii="仿宋_GB2312" w:eastAsia="仿宋_GB2312" w:hint="eastAsia"/>
          <w:sz w:val="28"/>
          <w:szCs w:val="28"/>
        </w:rPr>
        <w:t>和Android系统。用于手机、Pad等智能移动终端中，实现在线移动学习、讨论、答疑、交互、消息推送、发布并进行移动测试和成绩查询等功能。</w:t>
      </w:r>
    </w:p>
    <w:p w:rsidR="003B7AD6" w:rsidRDefault="003B5D66" w:rsidP="003B7AD6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B7AD6">
        <w:rPr>
          <w:rFonts w:ascii="仿宋_GB2312" w:eastAsia="仿宋_GB2312" w:hint="eastAsia"/>
          <w:sz w:val="28"/>
          <w:szCs w:val="28"/>
        </w:rPr>
        <w:t>.</w:t>
      </w:r>
      <w:r w:rsidR="003B7AD6" w:rsidRPr="003B7AD6">
        <w:rPr>
          <w:rFonts w:ascii="仿宋_GB2312" w:eastAsia="仿宋_GB2312" w:hint="eastAsia"/>
          <w:sz w:val="28"/>
          <w:szCs w:val="28"/>
        </w:rPr>
        <w:t>PC端与移动端的学习进度保持同步，学生在任何终端上，都可以实现学习记录的持续性，系统也可对任何终端的学习行为进行监控。</w:t>
      </w:r>
    </w:p>
    <w:p w:rsidR="00380304" w:rsidRPr="00F55106" w:rsidRDefault="00380304" w:rsidP="003B7AD6">
      <w:pPr>
        <w:spacing w:line="560" w:lineRule="exact"/>
        <w:ind w:firstLineChars="100" w:firstLine="28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AE5195">
        <w:rPr>
          <w:rFonts w:ascii="仿宋_GB2312" w:eastAsia="仿宋_GB2312" w:hint="eastAsia"/>
          <w:sz w:val="28"/>
          <w:szCs w:val="28"/>
        </w:rPr>
        <w:t>本次中标的</w:t>
      </w:r>
      <w:r w:rsidR="009350B1">
        <w:rPr>
          <w:rFonts w:ascii="仿宋_GB2312" w:eastAsia="仿宋_GB2312" w:hint="eastAsia"/>
          <w:sz w:val="28"/>
          <w:szCs w:val="28"/>
        </w:rPr>
        <w:t>网络通识课程</w:t>
      </w:r>
      <w:r w:rsidRPr="00AE5195">
        <w:rPr>
          <w:rFonts w:ascii="仿宋_GB2312" w:eastAsia="仿宋_GB2312" w:hint="eastAsia"/>
          <w:sz w:val="28"/>
          <w:szCs w:val="28"/>
        </w:rPr>
        <w:t>公司，</w:t>
      </w:r>
      <w:r w:rsidR="001844B9" w:rsidRPr="00AE5195">
        <w:rPr>
          <w:rFonts w:ascii="仿宋_GB2312" w:eastAsia="仿宋_GB2312" w:hint="eastAsia"/>
          <w:sz w:val="28"/>
          <w:szCs w:val="28"/>
        </w:rPr>
        <w:t>根据双方协定</w:t>
      </w:r>
      <w:proofErr w:type="gramStart"/>
      <w:r w:rsidR="00EA02FD" w:rsidRPr="00AE5195">
        <w:rPr>
          <w:rFonts w:ascii="仿宋_GB2312" w:eastAsia="仿宋_GB2312" w:hint="eastAsia"/>
          <w:sz w:val="28"/>
          <w:szCs w:val="28"/>
        </w:rPr>
        <w:t>签</w:t>
      </w:r>
      <w:r w:rsidR="001844B9" w:rsidRPr="00AE5195">
        <w:rPr>
          <w:rFonts w:ascii="仿宋_GB2312" w:eastAsia="仿宋_GB2312" w:hint="eastAsia"/>
          <w:sz w:val="28"/>
          <w:szCs w:val="28"/>
        </w:rPr>
        <w:t>定</w:t>
      </w:r>
      <w:proofErr w:type="gramEnd"/>
      <w:r w:rsidR="005A272B" w:rsidRPr="00AE5195">
        <w:rPr>
          <w:rFonts w:ascii="仿宋_GB2312" w:eastAsia="仿宋_GB2312" w:hint="eastAsia"/>
          <w:sz w:val="28"/>
          <w:szCs w:val="28"/>
        </w:rPr>
        <w:t>2019</w:t>
      </w:r>
      <w:r w:rsidR="001844B9" w:rsidRPr="00AE5195">
        <w:rPr>
          <w:rFonts w:ascii="仿宋_GB2312" w:eastAsia="仿宋_GB2312" w:hint="eastAsia"/>
          <w:sz w:val="28"/>
          <w:szCs w:val="28"/>
        </w:rPr>
        <w:t>年</w:t>
      </w:r>
      <w:r w:rsidR="009A196A" w:rsidRPr="00AE5195">
        <w:rPr>
          <w:rFonts w:ascii="仿宋_GB2312" w:eastAsia="仿宋_GB2312" w:hint="eastAsia"/>
          <w:sz w:val="28"/>
          <w:szCs w:val="28"/>
        </w:rPr>
        <w:t>双方</w:t>
      </w:r>
      <w:r w:rsidR="001844B9" w:rsidRPr="00AE5195">
        <w:rPr>
          <w:rFonts w:ascii="仿宋_GB2312" w:eastAsia="仿宋_GB2312" w:hint="eastAsia"/>
          <w:sz w:val="28"/>
          <w:szCs w:val="28"/>
        </w:rPr>
        <w:t>合作</w:t>
      </w:r>
      <w:r w:rsidR="00EA02FD" w:rsidRPr="00AE5195">
        <w:rPr>
          <w:rFonts w:ascii="仿宋_GB2312" w:eastAsia="仿宋_GB2312" w:hint="eastAsia"/>
          <w:sz w:val="28"/>
          <w:szCs w:val="28"/>
        </w:rPr>
        <w:t>的合同</w:t>
      </w:r>
      <w:r w:rsidR="003E3129" w:rsidRPr="003E3129">
        <w:rPr>
          <w:rFonts w:ascii="仿宋_GB2312" w:eastAsia="仿宋_GB2312" w:hint="eastAsia"/>
          <w:sz w:val="28"/>
          <w:szCs w:val="28"/>
        </w:rPr>
        <w:t>（如果2019年采购的课程及技术服务良好，可以采用合同续签形式，但续签不超过3年）。</w:t>
      </w:r>
    </w:p>
    <w:p w:rsidR="003B5D66" w:rsidRDefault="003B5D66" w:rsidP="003B5D66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二、具体功能</w:t>
      </w:r>
      <w:r w:rsidR="000E3266">
        <w:rPr>
          <w:rFonts w:ascii="仿宋_GB2312" w:eastAsia="仿宋_GB2312" w:hint="eastAsia"/>
          <w:sz w:val="28"/>
          <w:szCs w:val="28"/>
        </w:rPr>
        <w:t>要</w:t>
      </w:r>
      <w:r>
        <w:rPr>
          <w:rFonts w:ascii="仿宋_GB2312" w:eastAsia="仿宋_GB2312" w:hint="eastAsia"/>
          <w:sz w:val="28"/>
          <w:szCs w:val="28"/>
        </w:rPr>
        <w:t>求</w:t>
      </w:r>
    </w:p>
    <w:p w:rsidR="003B7AD6" w:rsidRDefault="003B5D66" w:rsidP="003B7AD6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3B7AD6" w:rsidRPr="003B7AD6">
        <w:rPr>
          <w:rFonts w:ascii="仿宋_GB2312" w:eastAsia="仿宋_GB2312"/>
          <w:sz w:val="28"/>
          <w:szCs w:val="28"/>
        </w:rPr>
        <w:t>角色管理：可建立</w:t>
      </w:r>
      <w:r w:rsidR="003B7AD6" w:rsidRPr="003B7AD6">
        <w:rPr>
          <w:rFonts w:ascii="仿宋_GB2312" w:eastAsia="仿宋_GB2312" w:hint="eastAsia"/>
          <w:sz w:val="28"/>
          <w:szCs w:val="28"/>
        </w:rPr>
        <w:t>学生</w:t>
      </w:r>
      <w:r w:rsidR="003B7AD6" w:rsidRPr="003B7AD6">
        <w:rPr>
          <w:rFonts w:ascii="仿宋_GB2312" w:eastAsia="仿宋_GB2312"/>
          <w:sz w:val="28"/>
          <w:szCs w:val="28"/>
        </w:rPr>
        <w:t>、教师、管理员、超级管理</w:t>
      </w:r>
      <w:r w:rsidR="003B7AD6" w:rsidRPr="003B7AD6">
        <w:rPr>
          <w:rFonts w:ascii="仿宋_GB2312" w:eastAsia="仿宋_GB2312" w:hint="eastAsia"/>
          <w:sz w:val="28"/>
          <w:szCs w:val="28"/>
        </w:rPr>
        <w:t>员</w:t>
      </w:r>
      <w:r w:rsidR="003B7AD6" w:rsidRPr="003B7AD6">
        <w:rPr>
          <w:rFonts w:ascii="仿宋_GB2312" w:eastAsia="仿宋_GB2312"/>
          <w:sz w:val="28"/>
          <w:szCs w:val="28"/>
        </w:rPr>
        <w:t>等角色，各级管理员</w:t>
      </w:r>
      <w:r w:rsidR="003B7AD6" w:rsidRPr="003B7AD6">
        <w:rPr>
          <w:rFonts w:ascii="仿宋_GB2312" w:eastAsia="仿宋_GB2312" w:hint="eastAsia"/>
          <w:sz w:val="28"/>
          <w:szCs w:val="28"/>
        </w:rPr>
        <w:t>也</w:t>
      </w:r>
      <w:r w:rsidR="003B7AD6" w:rsidRPr="003B7AD6">
        <w:rPr>
          <w:rFonts w:ascii="仿宋_GB2312" w:eastAsia="仿宋_GB2312"/>
          <w:sz w:val="28"/>
          <w:szCs w:val="28"/>
        </w:rPr>
        <w:t>可以根据</w:t>
      </w:r>
      <w:r w:rsidR="003B7AD6" w:rsidRPr="003B7AD6">
        <w:rPr>
          <w:rFonts w:ascii="仿宋_GB2312" w:eastAsia="仿宋_GB2312" w:hint="eastAsia"/>
          <w:sz w:val="28"/>
          <w:szCs w:val="28"/>
        </w:rPr>
        <w:t>自身的</w:t>
      </w:r>
      <w:r w:rsidR="003B7AD6" w:rsidRPr="003B7AD6">
        <w:rPr>
          <w:rFonts w:ascii="仿宋_GB2312" w:eastAsia="仿宋_GB2312"/>
          <w:sz w:val="28"/>
          <w:szCs w:val="28"/>
        </w:rPr>
        <w:t>需求创建角色和为角色指定权限。</w:t>
      </w:r>
    </w:p>
    <w:p w:rsidR="003B5D66" w:rsidRDefault="003B5D66" w:rsidP="00AD5818">
      <w:pPr>
        <w:spacing w:line="560" w:lineRule="exac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(1)</w:t>
      </w:r>
      <w:r w:rsidRPr="003B7AD6">
        <w:rPr>
          <w:rFonts w:ascii="仿宋_GB2312" w:eastAsia="仿宋_GB2312" w:hint="eastAsia"/>
          <w:sz w:val="28"/>
          <w:szCs w:val="28"/>
        </w:rPr>
        <w:t>管理员可以批量增加、删除、修改组织机构树，可单个、批量增加、删除、修改、查找用户信息。</w:t>
      </w:r>
    </w:p>
    <w:p w:rsidR="003B5D66" w:rsidRPr="003B7AD6" w:rsidRDefault="003B5D66" w:rsidP="00AD5818">
      <w:pPr>
        <w:spacing w:line="560" w:lineRule="exac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(2)</w:t>
      </w:r>
      <w:r w:rsidRPr="003B7AD6">
        <w:rPr>
          <w:rFonts w:ascii="仿宋_GB2312" w:eastAsia="仿宋_GB2312" w:hint="eastAsia"/>
          <w:sz w:val="28"/>
          <w:szCs w:val="28"/>
        </w:rPr>
        <w:t>教师</w:t>
      </w:r>
      <w:proofErr w:type="gramStart"/>
      <w:r w:rsidRPr="003B7AD6">
        <w:rPr>
          <w:rFonts w:ascii="仿宋_GB2312" w:eastAsia="仿宋_GB2312" w:hint="eastAsia"/>
          <w:sz w:val="28"/>
          <w:szCs w:val="28"/>
        </w:rPr>
        <w:t>端提供</w:t>
      </w:r>
      <w:proofErr w:type="gramEnd"/>
      <w:r w:rsidRPr="003B7AD6">
        <w:rPr>
          <w:rFonts w:ascii="仿宋_GB2312" w:eastAsia="仿宋_GB2312" w:hint="eastAsia"/>
          <w:sz w:val="28"/>
          <w:szCs w:val="28"/>
        </w:rPr>
        <w:t>课程管理、成员管理、统计、考试及作业管理、课程通知管理等。提供当前学习过程实时监管。提供进度统计功能并支持报表导出。</w:t>
      </w:r>
    </w:p>
    <w:p w:rsidR="003B5D66" w:rsidRPr="003B5D66" w:rsidRDefault="003B5D66" w:rsidP="00AD5818">
      <w:pPr>
        <w:spacing w:line="560" w:lineRule="exac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(3)</w:t>
      </w:r>
      <w:proofErr w:type="gramStart"/>
      <w:r w:rsidRPr="003B5D66">
        <w:rPr>
          <w:rFonts w:ascii="仿宋_GB2312" w:eastAsia="仿宋_GB2312" w:hint="eastAsia"/>
          <w:sz w:val="28"/>
          <w:szCs w:val="28"/>
        </w:rPr>
        <w:t>学生端可在线</w:t>
      </w:r>
      <w:proofErr w:type="gramEnd"/>
      <w:r w:rsidRPr="003B5D66">
        <w:rPr>
          <w:rFonts w:ascii="仿宋_GB2312" w:eastAsia="仿宋_GB2312" w:hint="eastAsia"/>
          <w:sz w:val="28"/>
          <w:szCs w:val="28"/>
        </w:rPr>
        <w:t>记录笔记，支持在线提问。支持师生、学生在线讨</w:t>
      </w:r>
      <w:r w:rsidRPr="003B5D66">
        <w:rPr>
          <w:rFonts w:ascii="仿宋_GB2312" w:eastAsia="仿宋_GB2312" w:hint="eastAsia"/>
          <w:sz w:val="28"/>
          <w:szCs w:val="28"/>
        </w:rPr>
        <w:lastRenderedPageBreak/>
        <w:t>论交流、在线作业、在线考试，</w:t>
      </w:r>
      <w:r w:rsidR="00214940">
        <w:rPr>
          <w:rFonts w:ascii="仿宋_GB2312" w:eastAsia="仿宋_GB2312" w:hint="eastAsia"/>
          <w:sz w:val="28"/>
          <w:szCs w:val="28"/>
        </w:rPr>
        <w:t>可查看</w:t>
      </w:r>
      <w:r w:rsidRPr="003B5D66">
        <w:rPr>
          <w:rFonts w:ascii="仿宋_GB2312" w:eastAsia="仿宋_GB2312" w:hint="eastAsia"/>
          <w:sz w:val="28"/>
          <w:szCs w:val="28"/>
        </w:rPr>
        <w:t>个人学习成绩。</w:t>
      </w:r>
    </w:p>
    <w:p w:rsidR="007C6A7F" w:rsidRPr="007C6A7F" w:rsidRDefault="007C6A7F" w:rsidP="007C6A7F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7C6A7F">
        <w:rPr>
          <w:rFonts w:ascii="仿宋_GB2312" w:eastAsia="仿宋_GB2312" w:hint="eastAsia"/>
          <w:sz w:val="28"/>
          <w:szCs w:val="28"/>
        </w:rPr>
        <w:t>2.支持视频播放控制</w:t>
      </w:r>
    </w:p>
    <w:p w:rsidR="007C6A7F" w:rsidRPr="00214940" w:rsidRDefault="007C6A7F" w:rsidP="00FF000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课程的教学视频文件具有“防拖拽和防窗口切换”功能，即视频播放的时候无法进行快进播放，打开章节学习的时候不能再打开其它网页，否则视频播放停止。同时在章节视频中可以插入测验题，作答正确，才能继续学习。</w:t>
      </w:r>
    </w:p>
    <w:p w:rsidR="00214940" w:rsidRPr="00214940" w:rsidRDefault="007C6A7F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3.</w:t>
      </w:r>
      <w:r w:rsidR="00214940" w:rsidRPr="00214940">
        <w:rPr>
          <w:rFonts w:ascii="仿宋_GB2312" w:eastAsia="仿宋_GB2312" w:hint="eastAsia"/>
          <w:sz w:val="28"/>
          <w:szCs w:val="28"/>
        </w:rPr>
        <w:t>具备学习过程的监督和跟踪</w:t>
      </w:r>
    </w:p>
    <w:p w:rsidR="00214940" w:rsidRPr="00214940" w:rsidRDefault="00214940" w:rsidP="00FF000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可以跟踪记录并统计基于每个学生的课程登录次数、学习</w:t>
      </w:r>
      <w:r>
        <w:rPr>
          <w:rFonts w:ascii="仿宋_GB2312" w:eastAsia="仿宋_GB2312" w:hint="eastAsia"/>
          <w:sz w:val="28"/>
          <w:szCs w:val="28"/>
        </w:rPr>
        <w:t>进程、课程视频</w:t>
      </w:r>
      <w:r w:rsidRPr="00214940">
        <w:rPr>
          <w:rFonts w:ascii="仿宋_GB2312" w:eastAsia="仿宋_GB2312" w:hint="eastAsia"/>
          <w:sz w:val="28"/>
          <w:szCs w:val="28"/>
        </w:rPr>
        <w:t>和测试完成情况、参加答疑讨论的情况等多项学习考核指标。</w:t>
      </w:r>
    </w:p>
    <w:p w:rsidR="004B3850" w:rsidRPr="00214940" w:rsidRDefault="00214940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7C6A7F" w:rsidRPr="00214940">
        <w:rPr>
          <w:rFonts w:ascii="仿宋_GB2312" w:eastAsia="仿宋_GB2312" w:hint="eastAsia"/>
          <w:sz w:val="28"/>
          <w:szCs w:val="28"/>
        </w:rPr>
        <w:t>.</w:t>
      </w:r>
      <w:r w:rsidRPr="00214940">
        <w:rPr>
          <w:rFonts w:ascii="仿宋_GB2312" w:eastAsia="仿宋_GB2312" w:hint="eastAsia"/>
          <w:sz w:val="28"/>
          <w:szCs w:val="28"/>
        </w:rPr>
        <w:t>其他功能模块</w:t>
      </w:r>
    </w:p>
    <w:p w:rsidR="004B3850" w:rsidRPr="00214940" w:rsidRDefault="004B3850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（1）通知模块</w:t>
      </w:r>
    </w:p>
    <w:p w:rsidR="005F5E44" w:rsidRPr="00214940" w:rsidRDefault="005F5E44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教师可以在课程中发布课程通知。</w:t>
      </w:r>
    </w:p>
    <w:p w:rsidR="004B3850" w:rsidRPr="00214940" w:rsidRDefault="004B3850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（2）</w:t>
      </w:r>
      <w:r w:rsidR="005F5E44" w:rsidRPr="00214940">
        <w:rPr>
          <w:rFonts w:ascii="仿宋_GB2312" w:eastAsia="仿宋_GB2312" w:hint="eastAsia"/>
          <w:sz w:val="28"/>
          <w:szCs w:val="28"/>
        </w:rPr>
        <w:t>讨论</w:t>
      </w:r>
      <w:r w:rsidRPr="00214940">
        <w:rPr>
          <w:rFonts w:ascii="仿宋_GB2312" w:eastAsia="仿宋_GB2312" w:hint="eastAsia"/>
          <w:sz w:val="28"/>
          <w:szCs w:val="28"/>
        </w:rPr>
        <w:t>模块</w:t>
      </w:r>
    </w:p>
    <w:p w:rsidR="005F5E44" w:rsidRPr="00214940" w:rsidRDefault="005F5E44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学生和教师可以在讨论区中发起讨论，讨论可以跟某一个章节进行关联。教师可针对精彩的讨论或有重要意义的讨论</w:t>
      </w:r>
      <w:proofErr w:type="gramStart"/>
      <w:r w:rsidRPr="00214940">
        <w:rPr>
          <w:rFonts w:ascii="仿宋_GB2312" w:eastAsia="仿宋_GB2312" w:hint="eastAsia"/>
          <w:sz w:val="28"/>
          <w:szCs w:val="28"/>
        </w:rPr>
        <w:t>做加精</w:t>
      </w:r>
      <w:proofErr w:type="gramEnd"/>
      <w:r w:rsidRPr="00214940">
        <w:rPr>
          <w:rFonts w:ascii="仿宋_GB2312" w:eastAsia="仿宋_GB2312" w:hint="eastAsia"/>
          <w:sz w:val="28"/>
          <w:szCs w:val="28"/>
        </w:rPr>
        <w:t>或置顶的操作，也可对非法讨论进行删除。</w:t>
      </w:r>
    </w:p>
    <w:p w:rsidR="005F5E44" w:rsidRPr="00214940" w:rsidRDefault="004B3850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（3）</w:t>
      </w:r>
      <w:r w:rsidR="005F5E44" w:rsidRPr="00214940">
        <w:rPr>
          <w:rFonts w:ascii="仿宋_GB2312" w:eastAsia="仿宋_GB2312" w:hint="eastAsia"/>
          <w:sz w:val="28"/>
          <w:szCs w:val="28"/>
        </w:rPr>
        <w:t>笔记</w:t>
      </w:r>
      <w:r w:rsidRPr="00214940">
        <w:rPr>
          <w:rFonts w:ascii="仿宋_GB2312" w:eastAsia="仿宋_GB2312" w:hint="eastAsia"/>
          <w:sz w:val="28"/>
          <w:szCs w:val="28"/>
        </w:rPr>
        <w:t>模块</w:t>
      </w:r>
    </w:p>
    <w:p w:rsidR="004B3850" w:rsidRPr="00214940" w:rsidRDefault="005F5E44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学生在学习某一个章节时，可以针对此章节做笔记。</w:t>
      </w:r>
    </w:p>
    <w:p w:rsidR="005F5E44" w:rsidRPr="00214940" w:rsidRDefault="00902F0C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（4）</w:t>
      </w:r>
      <w:r w:rsidR="005F5E44" w:rsidRPr="00214940">
        <w:rPr>
          <w:rFonts w:ascii="仿宋_GB2312" w:eastAsia="仿宋_GB2312" w:hint="eastAsia"/>
          <w:sz w:val="28"/>
          <w:szCs w:val="28"/>
        </w:rPr>
        <w:t>统计</w:t>
      </w:r>
      <w:r w:rsidRPr="00214940">
        <w:rPr>
          <w:rFonts w:ascii="仿宋_GB2312" w:eastAsia="仿宋_GB2312" w:hint="eastAsia"/>
          <w:sz w:val="28"/>
          <w:szCs w:val="28"/>
        </w:rPr>
        <w:t>模块</w:t>
      </w:r>
    </w:p>
    <w:p w:rsidR="00902F0C" w:rsidRPr="00214940" w:rsidRDefault="005F5E44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可以对任务点、访问数、学生数、讨论数，</w:t>
      </w:r>
      <w:r w:rsidR="00902F0C" w:rsidRPr="00214940">
        <w:rPr>
          <w:rFonts w:ascii="仿宋_GB2312" w:eastAsia="仿宋_GB2312" w:hint="eastAsia"/>
          <w:sz w:val="28"/>
          <w:szCs w:val="28"/>
        </w:rPr>
        <w:t>学生的各项成绩、综合成绩及排名进行统计</w:t>
      </w:r>
      <w:r w:rsidR="00214940">
        <w:rPr>
          <w:rFonts w:ascii="仿宋_GB2312" w:eastAsia="仿宋_GB2312" w:hint="eastAsia"/>
          <w:sz w:val="28"/>
          <w:szCs w:val="28"/>
        </w:rPr>
        <w:t>。</w:t>
      </w:r>
      <w:r w:rsidR="00214940" w:rsidRPr="00214940">
        <w:rPr>
          <w:rFonts w:ascii="仿宋_GB2312" w:eastAsia="仿宋_GB2312" w:hint="eastAsia"/>
          <w:sz w:val="28"/>
          <w:szCs w:val="28"/>
        </w:rPr>
        <w:t xml:space="preserve"> </w:t>
      </w:r>
    </w:p>
    <w:p w:rsidR="00902F0C" w:rsidRPr="00214940" w:rsidRDefault="004B3850" w:rsidP="00214940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（</w:t>
      </w:r>
      <w:r w:rsidR="00902F0C" w:rsidRPr="00214940">
        <w:rPr>
          <w:rFonts w:ascii="仿宋_GB2312" w:eastAsia="仿宋_GB2312" w:hint="eastAsia"/>
          <w:sz w:val="28"/>
          <w:szCs w:val="28"/>
        </w:rPr>
        <w:t>5</w:t>
      </w:r>
      <w:r w:rsidRPr="00214940">
        <w:rPr>
          <w:rFonts w:ascii="仿宋_GB2312" w:eastAsia="仿宋_GB2312" w:hint="eastAsia"/>
          <w:sz w:val="28"/>
          <w:szCs w:val="28"/>
        </w:rPr>
        <w:t>）</w:t>
      </w:r>
      <w:r w:rsidR="00902F0C" w:rsidRPr="00214940">
        <w:rPr>
          <w:rFonts w:ascii="仿宋_GB2312" w:eastAsia="仿宋_GB2312" w:hint="eastAsia"/>
          <w:sz w:val="28"/>
          <w:szCs w:val="28"/>
        </w:rPr>
        <w:t>权重设置模块</w:t>
      </w:r>
    </w:p>
    <w:p w:rsidR="005F5E44" w:rsidRDefault="00902F0C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4940">
        <w:rPr>
          <w:rFonts w:ascii="仿宋_GB2312" w:eastAsia="仿宋_GB2312" w:hint="eastAsia"/>
          <w:sz w:val="28"/>
          <w:szCs w:val="28"/>
        </w:rPr>
        <w:t>可对课程中的视频、作业、测验、在线时长等</w:t>
      </w:r>
      <w:r w:rsidR="00214940">
        <w:rPr>
          <w:rFonts w:ascii="仿宋_GB2312" w:eastAsia="仿宋_GB2312" w:hint="eastAsia"/>
          <w:sz w:val="28"/>
          <w:szCs w:val="28"/>
        </w:rPr>
        <w:t>进行</w:t>
      </w:r>
      <w:r w:rsidRPr="00214940">
        <w:rPr>
          <w:rFonts w:ascii="仿宋_GB2312" w:eastAsia="仿宋_GB2312" w:hint="eastAsia"/>
          <w:sz w:val="28"/>
          <w:szCs w:val="28"/>
        </w:rPr>
        <w:t>权重设置。</w:t>
      </w:r>
      <w:r w:rsidRPr="00214940">
        <w:rPr>
          <w:rFonts w:ascii="仿宋_GB2312" w:eastAsia="仿宋_GB2312"/>
          <w:sz w:val="28"/>
          <w:szCs w:val="28"/>
        </w:rPr>
        <w:t xml:space="preserve"> </w:t>
      </w:r>
    </w:p>
    <w:p w:rsidR="00F55106" w:rsidRPr="00214940" w:rsidRDefault="00F55106" w:rsidP="002149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A2305" w:rsidRPr="00070B5E" w:rsidRDefault="001A2305" w:rsidP="00103290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1A2305" w:rsidRPr="00070B5E" w:rsidSect="00F5510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C6" w:rsidRDefault="00E45CC6" w:rsidP="003D585D">
      <w:r>
        <w:separator/>
      </w:r>
    </w:p>
  </w:endnote>
  <w:endnote w:type="continuationSeparator" w:id="0">
    <w:p w:rsidR="00E45CC6" w:rsidRDefault="00E45CC6" w:rsidP="003D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C6" w:rsidRDefault="00E45CC6" w:rsidP="003D585D">
      <w:r>
        <w:separator/>
      </w:r>
    </w:p>
  </w:footnote>
  <w:footnote w:type="continuationSeparator" w:id="0">
    <w:p w:rsidR="00E45CC6" w:rsidRDefault="00E45CC6" w:rsidP="003D5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037"/>
    <w:multiLevelType w:val="hybridMultilevel"/>
    <w:tmpl w:val="9EBAF386"/>
    <w:lvl w:ilvl="0" w:tplc="F8488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9701E0"/>
    <w:multiLevelType w:val="hybridMultilevel"/>
    <w:tmpl w:val="0C66F5D0"/>
    <w:lvl w:ilvl="0" w:tplc="AAD080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D41546"/>
    <w:multiLevelType w:val="hybridMultilevel"/>
    <w:tmpl w:val="90769F7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0248D1"/>
    <w:multiLevelType w:val="hybridMultilevel"/>
    <w:tmpl w:val="622475A0"/>
    <w:lvl w:ilvl="0" w:tplc="04090019">
      <w:start w:val="1"/>
      <w:numFmt w:val="lowerLetter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2E871B4E"/>
    <w:multiLevelType w:val="hybridMultilevel"/>
    <w:tmpl w:val="B1D27CF0"/>
    <w:lvl w:ilvl="0" w:tplc="E5AA61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DC677D3"/>
    <w:multiLevelType w:val="hybridMultilevel"/>
    <w:tmpl w:val="124A1B04"/>
    <w:lvl w:ilvl="0" w:tplc="D9565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71D488"/>
    <w:multiLevelType w:val="singleLevel"/>
    <w:tmpl w:val="D54435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</w:abstractNum>
  <w:abstractNum w:abstractNumId="7">
    <w:nsid w:val="53747D99"/>
    <w:multiLevelType w:val="singleLevel"/>
    <w:tmpl w:val="04090011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</w:abstractNum>
  <w:abstractNum w:abstractNumId="8">
    <w:nsid w:val="53749430"/>
    <w:multiLevelType w:val="singleLevel"/>
    <w:tmpl w:val="CFD01310"/>
    <w:lvl w:ilvl="0">
      <w:start w:val="1"/>
      <w:numFmt w:val="lowerLetter"/>
      <w:lvlText w:val="%1)"/>
      <w:lvlJc w:val="left"/>
      <w:pPr>
        <w:ind w:left="480" w:hanging="480"/>
      </w:pPr>
      <w:rPr>
        <w:rFonts w:ascii="宋体" w:eastAsia="宋体" w:hAnsi="宋体" w:hint="default"/>
      </w:rPr>
    </w:lvl>
  </w:abstractNum>
  <w:abstractNum w:abstractNumId="9">
    <w:nsid w:val="7D4214F8"/>
    <w:multiLevelType w:val="hybridMultilevel"/>
    <w:tmpl w:val="C192B9D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FFA024B0">
      <w:start w:val="1"/>
      <w:numFmt w:val="decimal"/>
      <w:lvlText w:val="%2）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305"/>
    <w:rsid w:val="00070B5E"/>
    <w:rsid w:val="000E3266"/>
    <w:rsid w:val="000E58D6"/>
    <w:rsid w:val="00103290"/>
    <w:rsid w:val="00183F0A"/>
    <w:rsid w:val="001844B9"/>
    <w:rsid w:val="001A2305"/>
    <w:rsid w:val="00214940"/>
    <w:rsid w:val="00273FBA"/>
    <w:rsid w:val="00380304"/>
    <w:rsid w:val="003B5D66"/>
    <w:rsid w:val="003B7AD6"/>
    <w:rsid w:val="003D585D"/>
    <w:rsid w:val="003E3129"/>
    <w:rsid w:val="00401FB4"/>
    <w:rsid w:val="004B3850"/>
    <w:rsid w:val="005A272B"/>
    <w:rsid w:val="005F294D"/>
    <w:rsid w:val="005F5E44"/>
    <w:rsid w:val="006C43C7"/>
    <w:rsid w:val="00713A05"/>
    <w:rsid w:val="007220B4"/>
    <w:rsid w:val="007312A4"/>
    <w:rsid w:val="00740C76"/>
    <w:rsid w:val="007C6A7F"/>
    <w:rsid w:val="00902F0C"/>
    <w:rsid w:val="009350B1"/>
    <w:rsid w:val="009757C8"/>
    <w:rsid w:val="009A196A"/>
    <w:rsid w:val="009A33F3"/>
    <w:rsid w:val="00AC4EEE"/>
    <w:rsid w:val="00AD5818"/>
    <w:rsid w:val="00AE5195"/>
    <w:rsid w:val="00B3397B"/>
    <w:rsid w:val="00BC14C3"/>
    <w:rsid w:val="00BE2DDB"/>
    <w:rsid w:val="00C27401"/>
    <w:rsid w:val="00CC4D62"/>
    <w:rsid w:val="00D1126B"/>
    <w:rsid w:val="00D6572F"/>
    <w:rsid w:val="00D81494"/>
    <w:rsid w:val="00E14DD0"/>
    <w:rsid w:val="00E30605"/>
    <w:rsid w:val="00E45CC6"/>
    <w:rsid w:val="00E837F7"/>
    <w:rsid w:val="00EA02FD"/>
    <w:rsid w:val="00F53483"/>
    <w:rsid w:val="00F55106"/>
    <w:rsid w:val="00FF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05"/>
    <w:pPr>
      <w:widowControl w:val="0"/>
      <w:jc w:val="both"/>
    </w:pPr>
  </w:style>
  <w:style w:type="paragraph" w:styleId="3">
    <w:name w:val="heading 3"/>
    <w:basedOn w:val="a"/>
    <w:next w:val="a"/>
    <w:link w:val="3Char1"/>
    <w:uiPriority w:val="9"/>
    <w:qFormat/>
    <w:rsid w:val="007312A4"/>
    <w:pPr>
      <w:keepNext/>
      <w:keepLines/>
      <w:widowControl/>
      <w:spacing w:before="200" w:line="276" w:lineRule="auto"/>
      <w:jc w:val="left"/>
      <w:outlineLvl w:val="2"/>
    </w:pPr>
    <w:rPr>
      <w:rFonts w:ascii="Cambria" w:eastAsia="宋体" w:hAnsi="Cambria" w:cs="Times New Roman"/>
      <w:b/>
      <w:bCs/>
      <w:color w:val="2DA2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7312A4"/>
    <w:rPr>
      <w:b/>
      <w:bCs/>
      <w:sz w:val="32"/>
      <w:szCs w:val="32"/>
    </w:rPr>
  </w:style>
  <w:style w:type="character" w:customStyle="1" w:styleId="3Char1">
    <w:name w:val="标题 3 Char1"/>
    <w:link w:val="3"/>
    <w:uiPriority w:val="9"/>
    <w:rsid w:val="007312A4"/>
    <w:rPr>
      <w:rFonts w:ascii="Cambria" w:eastAsia="宋体" w:hAnsi="Cambria" w:cs="Times New Roman"/>
      <w:b/>
      <w:bCs/>
      <w:color w:val="2DA2BF"/>
      <w:kern w:val="0"/>
      <w:sz w:val="20"/>
      <w:szCs w:val="20"/>
    </w:rPr>
  </w:style>
  <w:style w:type="paragraph" w:customStyle="1" w:styleId="074">
    <w:name w:val="样式 首行缩进:  0.74 厘米"/>
    <w:basedOn w:val="a"/>
    <w:rsid w:val="007312A4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styleId="a3">
    <w:name w:val="List Paragraph"/>
    <w:basedOn w:val="a"/>
    <w:uiPriority w:val="34"/>
    <w:qFormat/>
    <w:rsid w:val="005F5E44"/>
    <w:pPr>
      <w:ind w:firstLineChars="200" w:firstLine="420"/>
    </w:pPr>
  </w:style>
  <w:style w:type="character" w:customStyle="1" w:styleId="Char1">
    <w:name w:val="页眉 Char1"/>
    <w:link w:val="a4"/>
    <w:uiPriority w:val="99"/>
    <w:rsid w:val="00902F0C"/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rsid w:val="00902F0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02F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85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E32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E3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05"/>
    <w:pPr>
      <w:widowControl w:val="0"/>
      <w:jc w:val="both"/>
    </w:pPr>
  </w:style>
  <w:style w:type="paragraph" w:styleId="3">
    <w:name w:val="heading 3"/>
    <w:basedOn w:val="a"/>
    <w:next w:val="a"/>
    <w:link w:val="3Char1"/>
    <w:uiPriority w:val="9"/>
    <w:qFormat/>
    <w:rsid w:val="007312A4"/>
    <w:pPr>
      <w:keepNext/>
      <w:keepLines/>
      <w:widowControl/>
      <w:spacing w:before="200" w:line="276" w:lineRule="auto"/>
      <w:jc w:val="left"/>
      <w:outlineLvl w:val="2"/>
    </w:pPr>
    <w:rPr>
      <w:rFonts w:ascii="Cambria" w:eastAsia="宋体" w:hAnsi="Cambria" w:cs="Times New Roman"/>
      <w:b/>
      <w:bCs/>
      <w:color w:val="2DA2BF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7312A4"/>
    <w:rPr>
      <w:b/>
      <w:bCs/>
      <w:sz w:val="32"/>
      <w:szCs w:val="32"/>
    </w:rPr>
  </w:style>
  <w:style w:type="character" w:customStyle="1" w:styleId="3Char1">
    <w:name w:val="标题 3 Char1"/>
    <w:link w:val="3"/>
    <w:uiPriority w:val="9"/>
    <w:rsid w:val="007312A4"/>
    <w:rPr>
      <w:rFonts w:ascii="Cambria" w:eastAsia="宋体" w:hAnsi="Cambria" w:cs="Times New Roman"/>
      <w:b/>
      <w:bCs/>
      <w:color w:val="2DA2BF"/>
      <w:kern w:val="0"/>
      <w:sz w:val="20"/>
      <w:szCs w:val="20"/>
      <w:lang w:val="x-none" w:eastAsia="x-none"/>
    </w:rPr>
  </w:style>
  <w:style w:type="paragraph" w:customStyle="1" w:styleId="074">
    <w:name w:val="样式 首行缩进:  0.74 厘米"/>
    <w:basedOn w:val="a"/>
    <w:rsid w:val="007312A4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styleId="a3">
    <w:name w:val="List Paragraph"/>
    <w:basedOn w:val="a"/>
    <w:uiPriority w:val="34"/>
    <w:qFormat/>
    <w:rsid w:val="005F5E44"/>
    <w:pPr>
      <w:ind w:firstLineChars="200" w:firstLine="420"/>
    </w:pPr>
  </w:style>
  <w:style w:type="character" w:customStyle="1" w:styleId="Char1">
    <w:name w:val="页眉 Char1"/>
    <w:link w:val="a4"/>
    <w:uiPriority w:val="99"/>
    <w:rsid w:val="00902F0C"/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rsid w:val="00902F0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02F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85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E32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E32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5A8E-F6C2-41D6-9F28-F1006903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焦学磊</cp:lastModifiedBy>
  <cp:revision>19</cp:revision>
  <cp:lastPrinted>2017-04-19T03:05:00Z</cp:lastPrinted>
  <dcterms:created xsi:type="dcterms:W3CDTF">2016-06-30T06:40:00Z</dcterms:created>
  <dcterms:modified xsi:type="dcterms:W3CDTF">2018-12-07T06:23:00Z</dcterms:modified>
</cp:coreProperties>
</file>