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7F" w:rsidRPr="00FE3F7F" w:rsidRDefault="00FE3F7F" w:rsidP="00FE3F7F">
      <w:pPr>
        <w:jc w:val="center"/>
        <w:rPr>
          <w:rFonts w:ascii="Calibri" w:hAnsi="Calibri"/>
          <w:b/>
          <w:sz w:val="32"/>
          <w:szCs w:val="32"/>
        </w:rPr>
      </w:pPr>
      <w:r w:rsidRPr="00FE3F7F">
        <w:rPr>
          <w:rFonts w:ascii="Calibri" w:hAnsi="Calibri" w:hint="eastAsia"/>
          <w:b/>
          <w:sz w:val="32"/>
          <w:szCs w:val="32"/>
        </w:rPr>
        <w:t>四川财经职业学院</w:t>
      </w:r>
    </w:p>
    <w:p w:rsidR="00FE3F7F" w:rsidRDefault="00FE3F7F" w:rsidP="00FE3F7F">
      <w:pPr>
        <w:jc w:val="center"/>
        <w:rPr>
          <w:rFonts w:ascii="Calibri" w:hAnsi="Calibri"/>
          <w:b/>
          <w:sz w:val="32"/>
          <w:szCs w:val="32"/>
        </w:rPr>
      </w:pPr>
      <w:r w:rsidRPr="00FE3F7F">
        <w:rPr>
          <w:rFonts w:ascii="Calibri" w:hAnsi="Calibri" w:hint="eastAsia"/>
          <w:b/>
          <w:sz w:val="32"/>
          <w:szCs w:val="32"/>
        </w:rPr>
        <w:t>课程资源开发（外委）项目验收管理暂行办法</w:t>
      </w:r>
    </w:p>
    <w:p w:rsidR="00FE3F7F" w:rsidRDefault="00FE3F7F" w:rsidP="00FE3F7F">
      <w:pPr>
        <w:jc w:val="center"/>
        <w:rPr>
          <w:rFonts w:ascii="Calibri" w:hAnsi="Calibri"/>
          <w:b/>
          <w:sz w:val="32"/>
          <w:szCs w:val="32"/>
        </w:rPr>
      </w:pPr>
    </w:p>
    <w:p w:rsidR="00FE3F7F" w:rsidRPr="00FE3F7F" w:rsidRDefault="00FE3F7F" w:rsidP="00FE3F7F">
      <w:pPr>
        <w:jc w:val="center"/>
        <w:rPr>
          <w:rFonts w:ascii="Calibri" w:hAnsi="Calibri"/>
          <w:b/>
          <w:sz w:val="32"/>
          <w:szCs w:val="32"/>
        </w:rPr>
      </w:pP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为了确保</w:t>
      </w:r>
      <w:r w:rsidR="00897293">
        <w:rPr>
          <w:rFonts w:ascii="仿宋_GB2312" w:eastAsia="仿宋_GB2312" w:hAnsi="Calibri" w:hint="eastAsia"/>
          <w:sz w:val="28"/>
          <w:szCs w:val="28"/>
        </w:rPr>
        <w:t>对外委托开发的</w:t>
      </w:r>
      <w:r w:rsidRPr="00FE3F7F">
        <w:rPr>
          <w:rFonts w:ascii="仿宋_GB2312" w:eastAsia="仿宋_GB2312" w:hAnsi="Calibri" w:hint="eastAsia"/>
          <w:sz w:val="28"/>
          <w:szCs w:val="28"/>
        </w:rPr>
        <w:t>课程资源质量，</w:t>
      </w:r>
      <w:r w:rsidR="003B3DE3" w:rsidRPr="00FE3F7F">
        <w:rPr>
          <w:rFonts w:ascii="仿宋_GB2312" w:eastAsia="仿宋_GB2312" w:hAnsi="Calibri" w:hint="eastAsia"/>
          <w:sz w:val="28"/>
          <w:szCs w:val="28"/>
        </w:rPr>
        <w:t>规范课程资源开发、建设的管理，</w:t>
      </w:r>
      <w:r w:rsidR="009F480C">
        <w:rPr>
          <w:rFonts w:ascii="仿宋_GB2312" w:eastAsia="仿宋_GB2312" w:hAnsi="Calibri" w:hint="eastAsia"/>
          <w:sz w:val="28"/>
          <w:szCs w:val="28"/>
        </w:rPr>
        <w:t>根据</w:t>
      </w:r>
      <w:r w:rsidR="009F480C" w:rsidRPr="009F480C">
        <w:rPr>
          <w:rFonts w:ascii="仿宋_GB2312" w:eastAsia="仿宋_GB2312" w:hAnsi="Calibri" w:hint="eastAsia"/>
          <w:sz w:val="28"/>
          <w:szCs w:val="28"/>
        </w:rPr>
        <w:t>国家级</w:t>
      </w:r>
      <w:r w:rsidR="00897293">
        <w:rPr>
          <w:rFonts w:ascii="仿宋_GB2312" w:eastAsia="仿宋_GB2312" w:hAnsi="Calibri" w:hint="eastAsia"/>
          <w:sz w:val="28"/>
          <w:szCs w:val="28"/>
        </w:rPr>
        <w:t>、省级</w:t>
      </w:r>
      <w:r w:rsidR="009F480C" w:rsidRPr="009F480C">
        <w:rPr>
          <w:rFonts w:ascii="仿宋_GB2312" w:eastAsia="仿宋_GB2312" w:hAnsi="Calibri" w:hint="eastAsia"/>
          <w:sz w:val="28"/>
          <w:szCs w:val="28"/>
        </w:rPr>
        <w:t>精品资源共享课建设</w:t>
      </w:r>
      <w:r w:rsidR="009F480C">
        <w:rPr>
          <w:rFonts w:ascii="仿宋_GB2312" w:eastAsia="仿宋_GB2312" w:hAnsi="Calibri" w:hint="eastAsia"/>
          <w:sz w:val="28"/>
          <w:szCs w:val="28"/>
        </w:rPr>
        <w:t>的有关要求和</w:t>
      </w:r>
      <w:r w:rsidRPr="00FE3F7F">
        <w:rPr>
          <w:rFonts w:ascii="仿宋_GB2312" w:eastAsia="仿宋_GB2312" w:hAnsi="Calibri" w:hint="eastAsia"/>
          <w:sz w:val="28"/>
          <w:szCs w:val="28"/>
        </w:rPr>
        <w:t>学校课程资源开发</w:t>
      </w:r>
      <w:r w:rsidR="007A2896">
        <w:rPr>
          <w:rFonts w:ascii="仿宋_GB2312" w:eastAsia="仿宋_GB2312" w:hAnsi="Calibri" w:hint="eastAsia"/>
          <w:sz w:val="28"/>
          <w:szCs w:val="28"/>
        </w:rPr>
        <w:t>、</w:t>
      </w:r>
      <w:r w:rsidR="00897293">
        <w:rPr>
          <w:rFonts w:ascii="仿宋_GB2312" w:eastAsia="仿宋_GB2312" w:hAnsi="Calibri" w:hint="eastAsia"/>
          <w:sz w:val="28"/>
          <w:szCs w:val="28"/>
        </w:rPr>
        <w:t>管理</w:t>
      </w:r>
      <w:r w:rsidRPr="00FE3F7F">
        <w:rPr>
          <w:rFonts w:ascii="仿宋_GB2312" w:eastAsia="仿宋_GB2312" w:hAnsi="Calibri" w:hint="eastAsia"/>
          <w:sz w:val="28"/>
          <w:szCs w:val="28"/>
        </w:rPr>
        <w:t>的实际情况，教务处</w:t>
      </w:r>
      <w:r w:rsidR="00370949">
        <w:rPr>
          <w:rFonts w:ascii="仿宋_GB2312" w:eastAsia="仿宋_GB2312" w:hAnsi="Calibri" w:hint="eastAsia"/>
          <w:sz w:val="28"/>
          <w:szCs w:val="28"/>
        </w:rPr>
        <w:t>特</w:t>
      </w:r>
      <w:r w:rsidRPr="00FE3F7F">
        <w:rPr>
          <w:rFonts w:ascii="仿宋_GB2312" w:eastAsia="仿宋_GB2312" w:hAnsi="Calibri" w:hint="eastAsia"/>
          <w:sz w:val="28"/>
          <w:szCs w:val="28"/>
        </w:rPr>
        <w:t>制定课程资源开发（外委）项目验收管理暂行办法。</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一、验收申请</w:t>
      </w:r>
    </w:p>
    <w:p w:rsidR="00A857FD" w:rsidRDefault="00FE3F7F" w:rsidP="000C7FC5">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一）课程资源开发（外委）项目（以下简称项目），项目开发任务完成后，由项目乙方应在项目合同（或任务书）规定期限满后提交项目验收申请和项目验收材料，课程管理系（部）根据课程开发策划方案，检查项目乙方提交的项目需求分析、开发内容是否与策划方案一致，是否达到预期目标，审核合格后报学院教务处</w:t>
      </w:r>
      <w:r w:rsidR="00CC446F">
        <w:rPr>
          <w:rFonts w:ascii="仿宋_GB2312" w:eastAsia="仿宋_GB2312" w:hAnsi="Calibri" w:hint="eastAsia"/>
          <w:sz w:val="28"/>
          <w:szCs w:val="28"/>
        </w:rPr>
        <w:t>组织</w:t>
      </w:r>
      <w:r w:rsidRPr="00FE3F7F">
        <w:rPr>
          <w:rFonts w:ascii="仿宋_GB2312" w:eastAsia="仿宋_GB2312" w:hAnsi="Calibri" w:hint="eastAsia"/>
          <w:sz w:val="28"/>
          <w:szCs w:val="28"/>
        </w:rPr>
        <w:t>项目验收。</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（二）申请项目验收应当提交以下材料（一式1份）</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1.项目验收申请</w:t>
      </w:r>
      <w:r w:rsidR="00CC446F">
        <w:rPr>
          <w:rFonts w:ascii="仿宋_GB2312" w:eastAsia="仿宋_GB2312" w:hAnsi="Calibri" w:hint="eastAsia"/>
          <w:sz w:val="28"/>
          <w:szCs w:val="28"/>
        </w:rPr>
        <w:t>表</w:t>
      </w:r>
      <w:r w:rsidR="00C34778" w:rsidRPr="00FE3F7F">
        <w:rPr>
          <w:rFonts w:ascii="仿宋_GB2312" w:eastAsia="仿宋_GB2312" w:hAnsi="Calibri" w:hint="eastAsia"/>
          <w:sz w:val="28"/>
          <w:szCs w:val="28"/>
        </w:rPr>
        <w:t>；</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2.合同书或任务书、协议书；</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3.项目实施总结报告（</w:t>
      </w:r>
      <w:r w:rsidR="00CC446F">
        <w:rPr>
          <w:rFonts w:ascii="仿宋_GB2312" w:eastAsia="仿宋_GB2312" w:hAnsi="Calibri" w:hint="eastAsia"/>
          <w:sz w:val="28"/>
          <w:szCs w:val="28"/>
        </w:rPr>
        <w:t>主要</w:t>
      </w:r>
      <w:r w:rsidRPr="00FE3F7F">
        <w:rPr>
          <w:rFonts w:ascii="仿宋_GB2312" w:eastAsia="仿宋_GB2312" w:hAnsi="Calibri" w:hint="eastAsia"/>
          <w:sz w:val="28"/>
          <w:szCs w:val="28"/>
        </w:rPr>
        <w:t>包括需求分析、项目开发内容及完成效果评价等）</w:t>
      </w:r>
      <w:r w:rsidR="00C34778" w:rsidRPr="00FE3F7F">
        <w:rPr>
          <w:rFonts w:ascii="仿宋_GB2312" w:eastAsia="仿宋_GB2312" w:hAnsi="Calibri" w:hint="eastAsia"/>
          <w:sz w:val="28"/>
          <w:szCs w:val="28"/>
        </w:rPr>
        <w:t>；</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4.应提交给甲方的</w:t>
      </w:r>
      <w:r w:rsidR="00CC446F">
        <w:rPr>
          <w:rFonts w:ascii="仿宋_GB2312" w:eastAsia="仿宋_GB2312" w:hAnsi="Calibri" w:hint="eastAsia"/>
          <w:sz w:val="28"/>
          <w:szCs w:val="28"/>
        </w:rPr>
        <w:t>项目</w:t>
      </w:r>
      <w:r w:rsidRPr="00FE3F7F">
        <w:rPr>
          <w:rFonts w:ascii="仿宋_GB2312" w:eastAsia="仿宋_GB2312" w:hAnsi="Calibri" w:hint="eastAsia"/>
          <w:sz w:val="28"/>
          <w:szCs w:val="28"/>
        </w:rPr>
        <w:t>成果资料；</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5.除上述材料以外，合同书或任务书、协议书中约定要求提交的其他材料。</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（三）项目课程管理系（部）收到项目验收申请后，应当在10个工作日内完成材料审查，对材料符合规定要求的，予以受理；对材料不符合规定要求的，一次性告知应补正材料。</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（四）申请项目验收材料不符合规定要求的，项目乙方应当在10个工作日内补正。逾期</w:t>
      </w:r>
      <w:proofErr w:type="gramStart"/>
      <w:r w:rsidRPr="00FE3F7F">
        <w:rPr>
          <w:rFonts w:ascii="仿宋_GB2312" w:eastAsia="仿宋_GB2312" w:hAnsi="Calibri" w:hint="eastAsia"/>
          <w:sz w:val="28"/>
          <w:szCs w:val="28"/>
        </w:rPr>
        <w:t>不</w:t>
      </w:r>
      <w:proofErr w:type="gramEnd"/>
      <w:r w:rsidRPr="00FE3F7F">
        <w:rPr>
          <w:rFonts w:ascii="仿宋_GB2312" w:eastAsia="仿宋_GB2312" w:hAnsi="Calibri" w:hint="eastAsia"/>
          <w:sz w:val="28"/>
          <w:szCs w:val="28"/>
        </w:rPr>
        <w:t>补正的，视同项目到期不申请验收。</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二、验收组织</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（一）教务处代表学院组织项目验收工作。</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（二）项目验收应当成立验收专家组，验收专家组成员由教务处聘请信息中心、财务处、</w:t>
      </w:r>
      <w:r w:rsidR="00CC446F">
        <w:rPr>
          <w:rFonts w:ascii="仿宋_GB2312" w:eastAsia="仿宋_GB2312" w:hAnsi="Calibri" w:hint="eastAsia"/>
          <w:sz w:val="28"/>
          <w:szCs w:val="28"/>
        </w:rPr>
        <w:t>监审处、课程开发与</w:t>
      </w:r>
      <w:r w:rsidRPr="00FE3F7F">
        <w:rPr>
          <w:rFonts w:ascii="仿宋_GB2312" w:eastAsia="仿宋_GB2312" w:hAnsi="Calibri" w:hint="eastAsia"/>
          <w:sz w:val="28"/>
          <w:szCs w:val="28"/>
        </w:rPr>
        <w:t>使用等方面的</w:t>
      </w:r>
      <w:r w:rsidR="00CC446F">
        <w:rPr>
          <w:rFonts w:ascii="仿宋_GB2312" w:eastAsia="仿宋_GB2312" w:hAnsi="Calibri" w:hint="eastAsia"/>
          <w:sz w:val="28"/>
          <w:szCs w:val="28"/>
        </w:rPr>
        <w:t>领导和教师</w:t>
      </w:r>
      <w:r w:rsidRPr="00FE3F7F">
        <w:rPr>
          <w:rFonts w:ascii="仿宋_GB2312" w:eastAsia="仿宋_GB2312" w:hAnsi="Calibri" w:hint="eastAsia"/>
          <w:sz w:val="28"/>
          <w:szCs w:val="28"/>
        </w:rPr>
        <w:t>组成，人数为</w:t>
      </w:r>
      <w:r w:rsidR="00670195">
        <w:rPr>
          <w:rFonts w:ascii="仿宋_GB2312" w:eastAsia="仿宋_GB2312" w:hAnsi="Calibri" w:hint="eastAsia"/>
          <w:sz w:val="28"/>
          <w:szCs w:val="28"/>
        </w:rPr>
        <w:t>7-13</w:t>
      </w:r>
      <w:r w:rsidRPr="00FE3F7F">
        <w:rPr>
          <w:rFonts w:ascii="仿宋_GB2312" w:eastAsia="仿宋_GB2312" w:hAnsi="Calibri" w:hint="eastAsia"/>
          <w:sz w:val="28"/>
          <w:szCs w:val="28"/>
        </w:rPr>
        <w:t>人（单数组成）。</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（三）项目验收的主要内容是项目合同或任务书规定的研究开发内容和考核指标的完成情况。</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（四）项目验收采用会议验收方式。验收专家在审阅项目验收材料、听取项目设计</w:t>
      </w:r>
      <w:r w:rsidR="00C66159">
        <w:rPr>
          <w:rFonts w:ascii="仿宋_GB2312" w:eastAsia="仿宋_GB2312" w:hAnsi="Calibri" w:hint="eastAsia"/>
          <w:sz w:val="28"/>
          <w:szCs w:val="28"/>
        </w:rPr>
        <w:t>与内容开发</w:t>
      </w:r>
      <w:r w:rsidRPr="00FE3F7F">
        <w:rPr>
          <w:rFonts w:ascii="仿宋_GB2312" w:eastAsia="仿宋_GB2312" w:hAnsi="Calibri" w:hint="eastAsia"/>
          <w:sz w:val="28"/>
          <w:szCs w:val="28"/>
        </w:rPr>
        <w:t>情况汇报、现场考察（测试）、质疑解答和充分讨论的基础上，综合形成验收意见，并做出验收结论。</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三、验收结论</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lastRenderedPageBreak/>
        <w:t>项目验收结论分为通过验收、暂缓验收、不通过验收三种情况。其中，暂缓验收为过渡性的结论，不作为最终结论。</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 xml:space="preserve">四、验收材料归档 </w:t>
      </w:r>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项目验收后，项目课程管理系（部）应当做好项目档案整理、立卷和归档工作，确保项目档案的完整、准确、系统。</w:t>
      </w:r>
      <w:bookmarkStart w:id="0" w:name="_GoBack"/>
      <w:bookmarkEnd w:id="0"/>
    </w:p>
    <w:p w:rsidR="00FE3F7F" w:rsidRP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五、附则</w:t>
      </w:r>
    </w:p>
    <w:p w:rsidR="00FE3F7F" w:rsidRDefault="00FE3F7F" w:rsidP="00FE3F7F">
      <w:pPr>
        <w:ind w:firstLineChars="200" w:firstLine="560"/>
        <w:rPr>
          <w:rFonts w:ascii="仿宋_GB2312" w:eastAsia="仿宋_GB2312" w:hAnsi="Calibri"/>
          <w:sz w:val="28"/>
          <w:szCs w:val="28"/>
        </w:rPr>
      </w:pPr>
      <w:r w:rsidRPr="00FE3F7F">
        <w:rPr>
          <w:rFonts w:ascii="仿宋_GB2312" w:eastAsia="仿宋_GB2312" w:hAnsi="Calibri" w:hint="eastAsia"/>
          <w:sz w:val="28"/>
          <w:szCs w:val="28"/>
        </w:rPr>
        <w:t>本办法由教务处负责解释，自发布之日起施行。</w:t>
      </w:r>
    </w:p>
    <w:p w:rsidR="00FE3F7F" w:rsidRDefault="00FE3F7F" w:rsidP="00FE3F7F">
      <w:pPr>
        <w:ind w:firstLineChars="200" w:firstLine="560"/>
        <w:rPr>
          <w:rFonts w:ascii="仿宋_GB2312" w:eastAsia="仿宋_GB2312" w:hAnsi="Calibri"/>
          <w:sz w:val="28"/>
          <w:szCs w:val="28"/>
        </w:rPr>
      </w:pPr>
    </w:p>
    <w:p w:rsidR="00FE3F7F" w:rsidRPr="00FE3F7F" w:rsidRDefault="00FE3F7F" w:rsidP="00FE3F7F">
      <w:pPr>
        <w:ind w:firstLineChars="200" w:firstLine="560"/>
        <w:rPr>
          <w:rFonts w:ascii="仿宋_GB2312" w:eastAsia="仿宋_GB2312" w:hAnsi="Calibri"/>
          <w:sz w:val="28"/>
          <w:szCs w:val="28"/>
        </w:rPr>
      </w:pPr>
      <w:r>
        <w:rPr>
          <w:rFonts w:ascii="仿宋_GB2312" w:eastAsia="仿宋_GB2312" w:hAnsi="Calibri" w:hint="eastAsia"/>
          <w:sz w:val="28"/>
          <w:szCs w:val="28"/>
        </w:rPr>
        <w:t>附件：</w:t>
      </w:r>
      <w:r w:rsidRPr="00FE3F7F">
        <w:rPr>
          <w:rFonts w:ascii="仿宋_GB2312" w:eastAsia="仿宋_GB2312" w:hAnsi="Calibri" w:hint="eastAsia"/>
          <w:sz w:val="28"/>
          <w:szCs w:val="28"/>
        </w:rPr>
        <w:t>课程资源开发</w:t>
      </w:r>
      <w:r w:rsidR="00DF6A1C" w:rsidRPr="00DF6A1C">
        <w:rPr>
          <w:rFonts w:ascii="仿宋_GB2312" w:eastAsia="仿宋_GB2312" w:hAnsi="Calibri" w:hint="eastAsia"/>
          <w:sz w:val="28"/>
          <w:szCs w:val="28"/>
        </w:rPr>
        <w:t>（外委）</w:t>
      </w:r>
      <w:r w:rsidRPr="00FE3F7F">
        <w:rPr>
          <w:rFonts w:ascii="仿宋_GB2312" w:eastAsia="仿宋_GB2312" w:hAnsi="Calibri" w:hint="eastAsia"/>
          <w:sz w:val="28"/>
          <w:szCs w:val="28"/>
        </w:rPr>
        <w:t>项目验收申请表</w:t>
      </w:r>
    </w:p>
    <w:p w:rsidR="00FE3F7F" w:rsidRDefault="00FE3F7F" w:rsidP="00FE3F7F">
      <w:pPr>
        <w:ind w:firstLineChars="200" w:firstLine="560"/>
        <w:rPr>
          <w:rFonts w:ascii="仿宋_GB2312" w:eastAsia="仿宋_GB2312" w:hAnsi="Calibri"/>
          <w:sz w:val="28"/>
          <w:szCs w:val="28"/>
        </w:rPr>
      </w:pPr>
    </w:p>
    <w:p w:rsidR="00FE3F7F" w:rsidRPr="00DF6A1C" w:rsidRDefault="00FE3F7F" w:rsidP="00FE3F7F">
      <w:pPr>
        <w:ind w:firstLineChars="200" w:firstLine="560"/>
        <w:rPr>
          <w:rFonts w:ascii="仿宋_GB2312" w:eastAsia="仿宋_GB2312" w:hAnsi="Calibri"/>
          <w:sz w:val="28"/>
          <w:szCs w:val="28"/>
        </w:rPr>
      </w:pPr>
    </w:p>
    <w:p w:rsidR="00FE3F7F" w:rsidRDefault="00FE3F7F" w:rsidP="00FE3F7F">
      <w:pPr>
        <w:ind w:firstLineChars="200" w:firstLine="560"/>
        <w:rPr>
          <w:rFonts w:ascii="仿宋_GB2312" w:eastAsia="仿宋_GB2312" w:hAnsi="Calibri"/>
          <w:sz w:val="28"/>
          <w:szCs w:val="28"/>
        </w:rPr>
      </w:pPr>
    </w:p>
    <w:p w:rsidR="00FE3F7F" w:rsidRPr="00FE3F7F" w:rsidRDefault="00FE3F7F" w:rsidP="00FE3F7F">
      <w:pPr>
        <w:ind w:firstLineChars="200" w:firstLine="560"/>
        <w:rPr>
          <w:rFonts w:ascii="仿宋_GB2312" w:eastAsia="仿宋_GB2312" w:hAnsi="Calibri"/>
          <w:sz w:val="28"/>
          <w:szCs w:val="28"/>
        </w:rPr>
      </w:pPr>
    </w:p>
    <w:p w:rsidR="00FE3F7F" w:rsidRPr="00FE3F7F" w:rsidRDefault="00FE3F7F" w:rsidP="00FE3F7F">
      <w:pPr>
        <w:ind w:firstLineChars="200" w:firstLine="560"/>
        <w:jc w:val="right"/>
        <w:rPr>
          <w:rFonts w:ascii="Calibri" w:hAnsi="Calibri"/>
          <w:szCs w:val="22"/>
        </w:rPr>
      </w:pPr>
      <w:r w:rsidRPr="00FE3F7F">
        <w:rPr>
          <w:rFonts w:ascii="仿宋_GB2312" w:eastAsia="仿宋_GB2312" w:hAnsi="Calibri" w:hint="eastAsia"/>
          <w:sz w:val="28"/>
          <w:szCs w:val="28"/>
        </w:rPr>
        <w:t>二○一五年三月二十五日</w:t>
      </w:r>
    </w:p>
    <w:p w:rsidR="00FE3F7F" w:rsidRDefault="00FE3F7F" w:rsidP="00100784">
      <w:pPr>
        <w:spacing w:line="480" w:lineRule="auto"/>
        <w:rPr>
          <w:rFonts w:eastAsia="仿宋_GB2312"/>
          <w:b/>
          <w:sz w:val="28"/>
        </w:rPr>
        <w:sectPr w:rsidR="00FE3F7F" w:rsidSect="00100784">
          <w:footerReference w:type="even" r:id="rId9"/>
          <w:footerReference w:type="default" r:id="rId10"/>
          <w:pgSz w:w="11907" w:h="16840" w:code="9"/>
          <w:pgMar w:top="1418" w:right="1418" w:bottom="1418" w:left="1701" w:header="851" w:footer="992" w:gutter="0"/>
          <w:pgNumType w:start="0"/>
          <w:cols w:space="425"/>
          <w:titlePg/>
          <w:docGrid w:linePitch="312"/>
        </w:sectPr>
      </w:pPr>
    </w:p>
    <w:p w:rsidR="002D0782" w:rsidRPr="00100784" w:rsidRDefault="002D0782" w:rsidP="00100784">
      <w:pPr>
        <w:spacing w:line="480" w:lineRule="auto"/>
        <w:rPr>
          <w:rFonts w:eastAsia="仿宋_GB2312"/>
          <w:b/>
          <w:sz w:val="28"/>
        </w:rPr>
      </w:pPr>
    </w:p>
    <w:p w:rsidR="002D0782" w:rsidRPr="00100784" w:rsidRDefault="002D0782" w:rsidP="00100784">
      <w:pPr>
        <w:spacing w:line="480" w:lineRule="auto"/>
        <w:rPr>
          <w:rFonts w:eastAsia="仿宋_GB2312"/>
          <w:b/>
          <w:sz w:val="28"/>
        </w:rPr>
      </w:pPr>
    </w:p>
    <w:p w:rsidR="00BF256A" w:rsidRDefault="00BF256A" w:rsidP="00704B25">
      <w:pPr>
        <w:spacing w:line="800" w:lineRule="exact"/>
        <w:jc w:val="center"/>
        <w:rPr>
          <w:rFonts w:ascii="黑体" w:eastAsia="黑体"/>
          <w:b/>
          <w:sz w:val="52"/>
        </w:rPr>
      </w:pPr>
      <w:r>
        <w:rPr>
          <w:rFonts w:ascii="黑体" w:eastAsia="黑体" w:hint="eastAsia"/>
          <w:b/>
          <w:sz w:val="52"/>
        </w:rPr>
        <w:t>课程资源</w:t>
      </w:r>
      <w:r w:rsidR="00936AE7" w:rsidRPr="00704B25">
        <w:rPr>
          <w:rFonts w:ascii="黑体" w:eastAsia="黑体" w:hint="eastAsia"/>
          <w:b/>
          <w:sz w:val="52"/>
        </w:rPr>
        <w:t>开发</w:t>
      </w:r>
      <w:r w:rsidR="00C66159">
        <w:rPr>
          <w:rFonts w:ascii="黑体" w:eastAsia="黑体" w:hint="eastAsia"/>
          <w:b/>
          <w:sz w:val="52"/>
        </w:rPr>
        <w:t>（外委）</w:t>
      </w:r>
      <w:r w:rsidR="00936AE7" w:rsidRPr="00704B25">
        <w:rPr>
          <w:rFonts w:ascii="黑体" w:eastAsia="黑体" w:hint="eastAsia"/>
          <w:b/>
          <w:sz w:val="52"/>
        </w:rPr>
        <w:t>项目</w:t>
      </w:r>
    </w:p>
    <w:p w:rsidR="002D0782" w:rsidRPr="00704B25" w:rsidRDefault="002D0782" w:rsidP="00704B25">
      <w:pPr>
        <w:spacing w:line="800" w:lineRule="exact"/>
        <w:jc w:val="center"/>
        <w:rPr>
          <w:rFonts w:ascii="黑体" w:eastAsia="黑体"/>
          <w:b/>
          <w:sz w:val="52"/>
        </w:rPr>
      </w:pPr>
      <w:r w:rsidRPr="00704B25">
        <w:rPr>
          <w:rFonts w:ascii="黑体" w:eastAsia="黑体" w:hint="eastAsia"/>
          <w:b/>
          <w:sz w:val="52"/>
        </w:rPr>
        <w:t>验收申请表</w:t>
      </w:r>
    </w:p>
    <w:p w:rsidR="002D0782" w:rsidRDefault="002D0782" w:rsidP="00100784">
      <w:pPr>
        <w:spacing w:line="480" w:lineRule="auto"/>
        <w:rPr>
          <w:rFonts w:eastAsia="仿宋_GB2312"/>
          <w:b/>
          <w:sz w:val="28"/>
        </w:rPr>
      </w:pPr>
    </w:p>
    <w:p w:rsidR="002D0782" w:rsidRDefault="002D0782" w:rsidP="00E837DD">
      <w:pPr>
        <w:spacing w:line="480" w:lineRule="auto"/>
        <w:jc w:val="center"/>
        <w:rPr>
          <w:rFonts w:eastAsia="仿宋_GB2312"/>
          <w:b/>
          <w:sz w:val="28"/>
        </w:rPr>
      </w:pPr>
    </w:p>
    <w:p w:rsidR="002D0782" w:rsidRPr="008078DA" w:rsidRDefault="002D0782" w:rsidP="00100784">
      <w:pPr>
        <w:spacing w:line="480" w:lineRule="auto"/>
        <w:rPr>
          <w:rFonts w:eastAsia="仿宋_GB2312"/>
          <w:b/>
          <w:sz w:val="28"/>
        </w:rPr>
      </w:pPr>
    </w:p>
    <w:p w:rsidR="001E5037" w:rsidRPr="00FA56A8" w:rsidRDefault="001E5037" w:rsidP="001E5037">
      <w:pPr>
        <w:spacing w:line="480" w:lineRule="auto"/>
        <w:rPr>
          <w:rFonts w:ascii="宋体" w:hAnsi="宋体"/>
          <w:sz w:val="32"/>
          <w:szCs w:val="32"/>
        </w:rPr>
      </w:pPr>
      <w:r w:rsidRPr="00FA56A8">
        <w:rPr>
          <w:rFonts w:ascii="宋体" w:hAnsi="宋体" w:hint="eastAsia"/>
          <w:snapToGrid w:val="0"/>
          <w:sz w:val="32"/>
          <w:szCs w:val="32"/>
        </w:rPr>
        <w:t>合同</w:t>
      </w:r>
      <w:r w:rsidR="00C63E53" w:rsidRPr="00FA56A8">
        <w:rPr>
          <w:rFonts w:ascii="宋体" w:hAnsi="宋体" w:hint="eastAsia"/>
          <w:snapToGrid w:val="0"/>
          <w:sz w:val="32"/>
          <w:szCs w:val="32"/>
        </w:rPr>
        <w:t>编号</w:t>
      </w:r>
      <w:r w:rsidRPr="00FA56A8">
        <w:rPr>
          <w:rFonts w:ascii="宋体" w:hAnsi="宋体" w:hint="eastAsia"/>
          <w:snapToGrid w:val="0"/>
          <w:sz w:val="32"/>
          <w:szCs w:val="32"/>
        </w:rPr>
        <w:t>：</w:t>
      </w:r>
    </w:p>
    <w:p w:rsidR="007B7B3D" w:rsidRPr="00FA56A8" w:rsidRDefault="007B7B3D" w:rsidP="007B7B3D">
      <w:pPr>
        <w:spacing w:line="480" w:lineRule="auto"/>
        <w:rPr>
          <w:rFonts w:ascii="宋体" w:hAnsi="宋体"/>
          <w:sz w:val="32"/>
          <w:szCs w:val="32"/>
        </w:rPr>
      </w:pPr>
      <w:r w:rsidRPr="00FA56A8">
        <w:rPr>
          <w:rFonts w:ascii="宋体" w:hAnsi="宋体" w:hint="eastAsia"/>
          <w:snapToGrid w:val="0"/>
          <w:sz w:val="32"/>
          <w:szCs w:val="32"/>
        </w:rPr>
        <w:t>项目名称：</w:t>
      </w:r>
    </w:p>
    <w:p w:rsidR="00936AE7" w:rsidRPr="00FA56A8" w:rsidRDefault="00936AE7" w:rsidP="00100784">
      <w:pPr>
        <w:spacing w:line="480" w:lineRule="auto"/>
        <w:rPr>
          <w:rFonts w:ascii="宋体" w:hAnsi="宋体"/>
          <w:snapToGrid w:val="0"/>
          <w:sz w:val="32"/>
          <w:szCs w:val="32"/>
        </w:rPr>
      </w:pPr>
      <w:r w:rsidRPr="00FA56A8">
        <w:rPr>
          <w:rFonts w:ascii="宋体" w:hAnsi="宋体" w:hint="eastAsia"/>
          <w:snapToGrid w:val="0"/>
          <w:sz w:val="32"/>
          <w:szCs w:val="32"/>
        </w:rPr>
        <w:t>承担单位：</w:t>
      </w:r>
    </w:p>
    <w:p w:rsidR="00936AE7" w:rsidRPr="00FA56A8" w:rsidRDefault="006E273C" w:rsidP="00FA56A8">
      <w:pPr>
        <w:spacing w:line="360" w:lineRule="auto"/>
        <w:rPr>
          <w:rFonts w:ascii="宋体" w:hAnsi="宋体"/>
          <w:snapToGrid w:val="0"/>
          <w:sz w:val="32"/>
          <w:szCs w:val="32"/>
        </w:rPr>
      </w:pPr>
      <w:r w:rsidRPr="006E273C">
        <w:rPr>
          <w:rFonts w:ascii="宋体" w:hAnsi="宋体" w:hint="eastAsia"/>
          <w:snapToGrid w:val="0"/>
          <w:sz w:val="32"/>
          <w:szCs w:val="32"/>
        </w:rPr>
        <w:t>课程管理系（部）</w:t>
      </w:r>
      <w:r>
        <w:rPr>
          <w:rFonts w:ascii="宋体" w:hAnsi="宋体" w:hint="eastAsia"/>
          <w:snapToGrid w:val="0"/>
          <w:sz w:val="32"/>
          <w:szCs w:val="32"/>
        </w:rPr>
        <w:t>：</w:t>
      </w:r>
    </w:p>
    <w:p w:rsidR="00936AE7" w:rsidRPr="00FA56A8" w:rsidRDefault="006E273C" w:rsidP="00100784">
      <w:pPr>
        <w:spacing w:line="480" w:lineRule="auto"/>
        <w:rPr>
          <w:rFonts w:ascii="宋体" w:hAnsi="宋体"/>
          <w:snapToGrid w:val="0"/>
          <w:sz w:val="32"/>
          <w:szCs w:val="32"/>
        </w:rPr>
      </w:pPr>
      <w:r w:rsidRPr="006E273C">
        <w:rPr>
          <w:rFonts w:ascii="宋体" w:hAnsi="宋体" w:hint="eastAsia"/>
          <w:snapToGrid w:val="0"/>
          <w:sz w:val="32"/>
          <w:szCs w:val="32"/>
        </w:rPr>
        <w:t>申请日期：</w:t>
      </w:r>
    </w:p>
    <w:p w:rsidR="007B7B3D" w:rsidRPr="00FA56A8" w:rsidRDefault="007B7B3D" w:rsidP="007B7B3D">
      <w:pPr>
        <w:spacing w:line="480" w:lineRule="auto"/>
        <w:rPr>
          <w:rFonts w:ascii="宋体" w:hAnsi="宋体"/>
          <w:snapToGrid w:val="0"/>
          <w:sz w:val="32"/>
          <w:szCs w:val="32"/>
        </w:rPr>
      </w:pPr>
    </w:p>
    <w:p w:rsidR="00936AE7" w:rsidRPr="00FA56A8" w:rsidRDefault="00936AE7" w:rsidP="00100784">
      <w:pPr>
        <w:spacing w:line="480" w:lineRule="auto"/>
        <w:rPr>
          <w:rFonts w:ascii="宋体" w:hAnsi="宋体"/>
          <w:sz w:val="32"/>
          <w:szCs w:val="32"/>
        </w:rPr>
      </w:pPr>
    </w:p>
    <w:p w:rsidR="002D0782" w:rsidRDefault="002D0782" w:rsidP="00100784">
      <w:pPr>
        <w:spacing w:line="480" w:lineRule="auto"/>
        <w:rPr>
          <w:rFonts w:eastAsia="仿宋_GB2312"/>
          <w:sz w:val="28"/>
        </w:rPr>
      </w:pPr>
    </w:p>
    <w:p w:rsidR="002D0782" w:rsidRDefault="002D0782" w:rsidP="00FA56A8">
      <w:pPr>
        <w:spacing w:line="360" w:lineRule="auto"/>
        <w:rPr>
          <w:rFonts w:eastAsia="仿宋_GB2312"/>
          <w:sz w:val="28"/>
        </w:rPr>
      </w:pPr>
    </w:p>
    <w:p w:rsidR="002D0782" w:rsidRDefault="002D0782" w:rsidP="00100784">
      <w:pPr>
        <w:spacing w:line="480" w:lineRule="auto"/>
        <w:rPr>
          <w:rFonts w:eastAsia="仿宋_GB2312"/>
          <w:sz w:val="28"/>
        </w:rPr>
      </w:pPr>
    </w:p>
    <w:p w:rsidR="002D0782" w:rsidRPr="00936AE7" w:rsidRDefault="00BF256A">
      <w:pPr>
        <w:jc w:val="center"/>
        <w:rPr>
          <w:rFonts w:ascii="仿宋_GB2312" w:eastAsia="仿宋_GB2312"/>
          <w:b/>
          <w:sz w:val="30"/>
          <w:szCs w:val="30"/>
        </w:rPr>
      </w:pPr>
      <w:r w:rsidRPr="00BF256A">
        <w:rPr>
          <w:rFonts w:ascii="仿宋_GB2312" w:eastAsia="仿宋_GB2312" w:hint="eastAsia"/>
          <w:b/>
          <w:sz w:val="30"/>
          <w:szCs w:val="30"/>
        </w:rPr>
        <w:t>四川财经职业学院</w:t>
      </w:r>
    </w:p>
    <w:p w:rsidR="00936AE7" w:rsidRDefault="00936AE7">
      <w:pPr>
        <w:jc w:val="center"/>
        <w:rPr>
          <w:rFonts w:ascii="仿宋_GB2312" w:eastAsia="仿宋_GB2312"/>
          <w:b/>
          <w:sz w:val="30"/>
          <w:szCs w:val="30"/>
        </w:rPr>
      </w:pPr>
      <w:r w:rsidRPr="00936AE7">
        <w:rPr>
          <w:rFonts w:ascii="仿宋_GB2312" w:eastAsia="仿宋_GB2312" w:hint="eastAsia"/>
          <w:b/>
          <w:sz w:val="30"/>
          <w:szCs w:val="30"/>
        </w:rPr>
        <w:t>二○</w:t>
      </w:r>
      <w:r w:rsidR="00BF256A">
        <w:rPr>
          <w:rFonts w:ascii="仿宋_GB2312" w:eastAsia="仿宋_GB2312" w:hint="eastAsia"/>
          <w:b/>
          <w:sz w:val="30"/>
          <w:szCs w:val="30"/>
        </w:rPr>
        <w:t>一五</w:t>
      </w:r>
      <w:r w:rsidRPr="00936AE7">
        <w:rPr>
          <w:rFonts w:ascii="仿宋_GB2312" w:eastAsia="仿宋_GB2312" w:hint="eastAsia"/>
          <w:b/>
          <w:sz w:val="30"/>
          <w:szCs w:val="30"/>
        </w:rPr>
        <w:t>年</w:t>
      </w:r>
      <w:r w:rsidR="00BF256A">
        <w:rPr>
          <w:rFonts w:ascii="仿宋_GB2312" w:eastAsia="仿宋_GB2312" w:hint="eastAsia"/>
          <w:b/>
          <w:sz w:val="30"/>
          <w:szCs w:val="30"/>
        </w:rPr>
        <w:t>三</w:t>
      </w:r>
      <w:r w:rsidRPr="00936AE7">
        <w:rPr>
          <w:rFonts w:ascii="仿宋_GB2312" w:eastAsia="仿宋_GB2312" w:hint="eastAsia"/>
          <w:b/>
          <w:sz w:val="30"/>
          <w:szCs w:val="30"/>
        </w:rPr>
        <w:t>月</w:t>
      </w:r>
      <w:r w:rsidR="002D0782" w:rsidRPr="00936AE7">
        <w:rPr>
          <w:rFonts w:ascii="仿宋_GB2312" w:eastAsia="仿宋_GB2312" w:hint="eastAsia"/>
          <w:b/>
          <w:sz w:val="30"/>
          <w:szCs w:val="30"/>
        </w:rPr>
        <w:t>制</w:t>
      </w:r>
    </w:p>
    <w:p w:rsidR="00D84A53" w:rsidRDefault="00D84A53" w:rsidP="00D84A53">
      <w:pPr>
        <w:kinsoku w:val="0"/>
        <w:overflowPunct w:val="0"/>
        <w:autoSpaceDE w:val="0"/>
        <w:autoSpaceDN w:val="0"/>
        <w:jc w:val="center"/>
        <w:rPr>
          <w:rFonts w:ascii="仿宋_GB2312" w:eastAsia="仿宋_GB2312"/>
          <w:b/>
          <w:sz w:val="30"/>
          <w:szCs w:val="30"/>
        </w:rPr>
      </w:pPr>
      <w:r>
        <w:rPr>
          <w:rFonts w:ascii="仿宋_GB2312" w:eastAsia="仿宋_GB2312"/>
          <w:b/>
          <w:sz w:val="30"/>
          <w:szCs w:val="30"/>
        </w:rPr>
        <w:br w:type="page"/>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253"/>
        <w:gridCol w:w="1567"/>
        <w:gridCol w:w="520"/>
        <w:gridCol w:w="1588"/>
        <w:gridCol w:w="15"/>
        <w:gridCol w:w="3240"/>
      </w:tblGrid>
      <w:tr w:rsidR="002D0782" w:rsidRPr="00FA56A8">
        <w:trPr>
          <w:cantSplit/>
          <w:trHeight w:val="480"/>
          <w:jc w:val="center"/>
        </w:trPr>
        <w:tc>
          <w:tcPr>
            <w:tcW w:w="640" w:type="dxa"/>
            <w:vMerge w:val="restart"/>
            <w:vAlign w:val="center"/>
          </w:tcPr>
          <w:p w:rsidR="002D0782" w:rsidRPr="00FA56A8" w:rsidRDefault="00D84A53">
            <w:pPr>
              <w:jc w:val="center"/>
              <w:rPr>
                <w:rFonts w:ascii="宋体" w:hAnsi="宋体"/>
                <w:sz w:val="24"/>
              </w:rPr>
            </w:pPr>
            <w:r w:rsidRPr="00FA56A8">
              <w:rPr>
                <w:rFonts w:ascii="宋体" w:hAnsi="宋体"/>
                <w:b/>
                <w:sz w:val="30"/>
                <w:szCs w:val="30"/>
              </w:rPr>
              <w:lastRenderedPageBreak/>
              <w:br w:type="page"/>
            </w:r>
            <w:r w:rsidR="00936AE7" w:rsidRPr="00FA56A8">
              <w:rPr>
                <w:rFonts w:ascii="宋体" w:hAnsi="宋体"/>
                <w:b/>
                <w:sz w:val="30"/>
                <w:szCs w:val="30"/>
              </w:rPr>
              <w:br w:type="page"/>
            </w:r>
            <w:r w:rsidR="00936AE7" w:rsidRPr="00FA56A8">
              <w:rPr>
                <w:rFonts w:ascii="宋体" w:hAnsi="宋体"/>
                <w:b/>
                <w:sz w:val="32"/>
              </w:rPr>
              <w:br w:type="page"/>
            </w:r>
            <w:r w:rsidR="002D0782" w:rsidRPr="00FA56A8">
              <w:rPr>
                <w:rFonts w:ascii="宋体" w:hAnsi="宋体" w:hint="eastAsia"/>
                <w:sz w:val="24"/>
              </w:rPr>
              <w:t>申</w:t>
            </w:r>
          </w:p>
          <w:p w:rsidR="002D0782" w:rsidRPr="00FA56A8" w:rsidRDefault="002D0782">
            <w:pPr>
              <w:jc w:val="center"/>
              <w:rPr>
                <w:rFonts w:ascii="宋体" w:hAnsi="宋体"/>
                <w:sz w:val="24"/>
              </w:rPr>
            </w:pPr>
            <w:r w:rsidRPr="00FA56A8">
              <w:rPr>
                <w:rFonts w:ascii="宋体" w:hAnsi="宋体" w:hint="eastAsia"/>
                <w:sz w:val="24"/>
              </w:rPr>
              <w:t>请</w:t>
            </w:r>
          </w:p>
          <w:p w:rsidR="002D0782" w:rsidRPr="00FA56A8" w:rsidRDefault="002D0782">
            <w:pPr>
              <w:jc w:val="center"/>
              <w:rPr>
                <w:rFonts w:ascii="宋体" w:hAnsi="宋体"/>
                <w:sz w:val="24"/>
              </w:rPr>
            </w:pPr>
            <w:proofErr w:type="gramStart"/>
            <w:r w:rsidRPr="00FA56A8">
              <w:rPr>
                <w:rFonts w:ascii="宋体" w:hAnsi="宋体" w:hint="eastAsia"/>
                <w:sz w:val="24"/>
              </w:rPr>
              <w:t>验</w:t>
            </w:r>
            <w:proofErr w:type="gramEnd"/>
          </w:p>
          <w:p w:rsidR="002D0782" w:rsidRPr="00FA56A8" w:rsidRDefault="002D0782">
            <w:pPr>
              <w:jc w:val="center"/>
              <w:rPr>
                <w:rFonts w:ascii="宋体" w:hAnsi="宋体"/>
                <w:sz w:val="24"/>
              </w:rPr>
            </w:pPr>
            <w:r w:rsidRPr="00FA56A8">
              <w:rPr>
                <w:rFonts w:ascii="宋体" w:hAnsi="宋体" w:hint="eastAsia"/>
                <w:sz w:val="24"/>
              </w:rPr>
              <w:t>收</w:t>
            </w:r>
          </w:p>
          <w:p w:rsidR="002D0782" w:rsidRPr="00FA56A8" w:rsidRDefault="002D0782">
            <w:pPr>
              <w:jc w:val="center"/>
              <w:rPr>
                <w:rFonts w:ascii="宋体" w:hAnsi="宋体"/>
                <w:sz w:val="24"/>
              </w:rPr>
            </w:pPr>
            <w:r w:rsidRPr="00FA56A8">
              <w:rPr>
                <w:rFonts w:ascii="宋体" w:hAnsi="宋体" w:hint="eastAsia"/>
                <w:sz w:val="24"/>
              </w:rPr>
              <w:t>单</w:t>
            </w:r>
          </w:p>
          <w:p w:rsidR="002D0782" w:rsidRPr="00FA56A8" w:rsidRDefault="002D0782">
            <w:pPr>
              <w:jc w:val="center"/>
              <w:rPr>
                <w:rFonts w:ascii="宋体" w:hAnsi="宋体"/>
                <w:sz w:val="24"/>
              </w:rPr>
            </w:pPr>
            <w:r w:rsidRPr="00FA56A8">
              <w:rPr>
                <w:rFonts w:ascii="宋体" w:hAnsi="宋体" w:hint="eastAsia"/>
                <w:sz w:val="24"/>
              </w:rPr>
              <w:t>位</w:t>
            </w:r>
          </w:p>
        </w:tc>
        <w:tc>
          <w:tcPr>
            <w:tcW w:w="1253" w:type="dxa"/>
            <w:vAlign w:val="center"/>
          </w:tcPr>
          <w:p w:rsidR="002D0782" w:rsidRPr="00FA56A8" w:rsidRDefault="002D0782">
            <w:pPr>
              <w:rPr>
                <w:rFonts w:ascii="宋体" w:hAnsi="宋体"/>
                <w:sz w:val="24"/>
              </w:rPr>
            </w:pPr>
            <w:r w:rsidRPr="00FA56A8">
              <w:rPr>
                <w:rFonts w:ascii="宋体" w:hAnsi="宋体" w:hint="eastAsia"/>
                <w:sz w:val="24"/>
              </w:rPr>
              <w:t>单位名称</w:t>
            </w:r>
          </w:p>
        </w:tc>
        <w:tc>
          <w:tcPr>
            <w:tcW w:w="6930" w:type="dxa"/>
            <w:gridSpan w:val="5"/>
            <w:vAlign w:val="center"/>
          </w:tcPr>
          <w:p w:rsidR="002D0782" w:rsidRPr="00FA56A8" w:rsidRDefault="002D0782">
            <w:pPr>
              <w:rPr>
                <w:rFonts w:ascii="宋体" w:hAnsi="宋体"/>
                <w:sz w:val="24"/>
              </w:rPr>
            </w:pPr>
          </w:p>
        </w:tc>
      </w:tr>
      <w:tr w:rsidR="002D0782" w:rsidRPr="00FA56A8">
        <w:trPr>
          <w:cantSplit/>
          <w:trHeight w:val="480"/>
          <w:jc w:val="center"/>
        </w:trPr>
        <w:tc>
          <w:tcPr>
            <w:tcW w:w="640" w:type="dxa"/>
            <w:vMerge/>
            <w:vAlign w:val="center"/>
          </w:tcPr>
          <w:p w:rsidR="002D0782" w:rsidRPr="00FA56A8" w:rsidRDefault="002D0782">
            <w:pPr>
              <w:rPr>
                <w:rFonts w:ascii="宋体" w:hAnsi="宋体"/>
                <w:sz w:val="24"/>
              </w:rPr>
            </w:pPr>
          </w:p>
        </w:tc>
        <w:tc>
          <w:tcPr>
            <w:tcW w:w="1253" w:type="dxa"/>
            <w:vAlign w:val="center"/>
          </w:tcPr>
          <w:p w:rsidR="002D0782" w:rsidRPr="00FA56A8" w:rsidRDefault="002D0782">
            <w:pPr>
              <w:rPr>
                <w:rFonts w:ascii="宋体" w:hAnsi="宋体"/>
                <w:sz w:val="24"/>
              </w:rPr>
            </w:pPr>
            <w:r w:rsidRPr="00FA56A8">
              <w:rPr>
                <w:rFonts w:ascii="宋体" w:hAnsi="宋体" w:hint="eastAsia"/>
                <w:sz w:val="24"/>
              </w:rPr>
              <w:t>通信地址</w:t>
            </w:r>
          </w:p>
        </w:tc>
        <w:tc>
          <w:tcPr>
            <w:tcW w:w="6930" w:type="dxa"/>
            <w:gridSpan w:val="5"/>
            <w:vAlign w:val="center"/>
          </w:tcPr>
          <w:p w:rsidR="002D0782" w:rsidRPr="00FA56A8" w:rsidRDefault="002D0782">
            <w:pPr>
              <w:rPr>
                <w:rFonts w:ascii="宋体" w:hAnsi="宋体"/>
                <w:sz w:val="24"/>
              </w:rPr>
            </w:pPr>
          </w:p>
        </w:tc>
      </w:tr>
      <w:tr w:rsidR="002D0782" w:rsidRPr="00FA56A8">
        <w:trPr>
          <w:cantSplit/>
          <w:trHeight w:val="480"/>
          <w:jc w:val="center"/>
        </w:trPr>
        <w:tc>
          <w:tcPr>
            <w:tcW w:w="640" w:type="dxa"/>
            <w:vMerge/>
            <w:vAlign w:val="center"/>
          </w:tcPr>
          <w:p w:rsidR="002D0782" w:rsidRPr="00FA56A8" w:rsidRDefault="002D0782">
            <w:pPr>
              <w:rPr>
                <w:rFonts w:ascii="宋体" w:hAnsi="宋体"/>
                <w:sz w:val="24"/>
              </w:rPr>
            </w:pPr>
          </w:p>
        </w:tc>
        <w:tc>
          <w:tcPr>
            <w:tcW w:w="1253" w:type="dxa"/>
            <w:vAlign w:val="center"/>
          </w:tcPr>
          <w:p w:rsidR="002D0782" w:rsidRPr="00FA56A8" w:rsidRDefault="002D0782">
            <w:pPr>
              <w:rPr>
                <w:rFonts w:ascii="宋体" w:hAnsi="宋体"/>
                <w:sz w:val="24"/>
              </w:rPr>
            </w:pPr>
            <w:r w:rsidRPr="00FA56A8">
              <w:rPr>
                <w:rFonts w:ascii="宋体" w:hAnsi="宋体" w:hint="eastAsia"/>
                <w:sz w:val="24"/>
              </w:rPr>
              <w:t>联系人</w:t>
            </w:r>
          </w:p>
        </w:tc>
        <w:tc>
          <w:tcPr>
            <w:tcW w:w="2087" w:type="dxa"/>
            <w:gridSpan w:val="2"/>
            <w:vAlign w:val="center"/>
          </w:tcPr>
          <w:p w:rsidR="002D0782" w:rsidRPr="00FA56A8" w:rsidRDefault="002D0782">
            <w:pPr>
              <w:rPr>
                <w:rFonts w:ascii="宋体" w:hAnsi="宋体"/>
                <w:sz w:val="24"/>
              </w:rPr>
            </w:pPr>
          </w:p>
        </w:tc>
        <w:tc>
          <w:tcPr>
            <w:tcW w:w="1588" w:type="dxa"/>
            <w:vAlign w:val="center"/>
          </w:tcPr>
          <w:p w:rsidR="002D0782" w:rsidRPr="00FA56A8" w:rsidRDefault="002D0782">
            <w:pPr>
              <w:jc w:val="center"/>
              <w:rPr>
                <w:rFonts w:ascii="宋体" w:hAnsi="宋体"/>
                <w:sz w:val="24"/>
              </w:rPr>
            </w:pPr>
            <w:r w:rsidRPr="00FA56A8">
              <w:rPr>
                <w:rFonts w:ascii="宋体" w:hAnsi="宋体" w:hint="eastAsia"/>
                <w:sz w:val="24"/>
              </w:rPr>
              <w:t>联系电话</w:t>
            </w:r>
          </w:p>
        </w:tc>
        <w:tc>
          <w:tcPr>
            <w:tcW w:w="3255" w:type="dxa"/>
            <w:gridSpan w:val="2"/>
            <w:vAlign w:val="center"/>
          </w:tcPr>
          <w:p w:rsidR="002D0782" w:rsidRPr="00FA56A8" w:rsidRDefault="002D0782">
            <w:pPr>
              <w:rPr>
                <w:rFonts w:ascii="宋体" w:hAnsi="宋体"/>
                <w:sz w:val="24"/>
              </w:rPr>
            </w:pPr>
          </w:p>
        </w:tc>
      </w:tr>
      <w:tr w:rsidR="002D0782" w:rsidRPr="00FA56A8">
        <w:trPr>
          <w:cantSplit/>
          <w:trHeight w:val="480"/>
          <w:jc w:val="center"/>
        </w:trPr>
        <w:tc>
          <w:tcPr>
            <w:tcW w:w="640" w:type="dxa"/>
            <w:vMerge/>
            <w:vAlign w:val="center"/>
          </w:tcPr>
          <w:p w:rsidR="002D0782" w:rsidRPr="00FA56A8" w:rsidRDefault="002D0782">
            <w:pPr>
              <w:rPr>
                <w:rFonts w:ascii="宋体" w:hAnsi="宋体"/>
                <w:sz w:val="24"/>
              </w:rPr>
            </w:pPr>
          </w:p>
        </w:tc>
        <w:tc>
          <w:tcPr>
            <w:tcW w:w="1253" w:type="dxa"/>
            <w:vAlign w:val="center"/>
          </w:tcPr>
          <w:p w:rsidR="002D0782" w:rsidRPr="00FA56A8" w:rsidRDefault="002D0782">
            <w:pPr>
              <w:rPr>
                <w:rFonts w:ascii="宋体" w:hAnsi="宋体"/>
                <w:sz w:val="24"/>
              </w:rPr>
            </w:pPr>
            <w:r w:rsidRPr="00FA56A8">
              <w:rPr>
                <w:rFonts w:ascii="宋体" w:hAnsi="宋体" w:hint="eastAsia"/>
                <w:sz w:val="24"/>
              </w:rPr>
              <w:t>邮政编码</w:t>
            </w:r>
          </w:p>
        </w:tc>
        <w:tc>
          <w:tcPr>
            <w:tcW w:w="2087" w:type="dxa"/>
            <w:gridSpan w:val="2"/>
            <w:vAlign w:val="center"/>
          </w:tcPr>
          <w:p w:rsidR="002D0782" w:rsidRPr="00FA56A8" w:rsidRDefault="002D0782">
            <w:pPr>
              <w:rPr>
                <w:rFonts w:ascii="宋体" w:hAnsi="宋体"/>
                <w:sz w:val="24"/>
              </w:rPr>
            </w:pPr>
          </w:p>
        </w:tc>
        <w:tc>
          <w:tcPr>
            <w:tcW w:w="1588" w:type="dxa"/>
            <w:vAlign w:val="center"/>
          </w:tcPr>
          <w:p w:rsidR="002D0782" w:rsidRPr="00FA56A8" w:rsidRDefault="002D0782">
            <w:pPr>
              <w:jc w:val="center"/>
              <w:rPr>
                <w:rFonts w:ascii="宋体" w:hAnsi="宋体"/>
                <w:sz w:val="24"/>
              </w:rPr>
            </w:pPr>
            <w:r w:rsidRPr="00FA56A8">
              <w:rPr>
                <w:rFonts w:ascii="宋体" w:hAnsi="宋体" w:hint="eastAsia"/>
                <w:sz w:val="24"/>
              </w:rPr>
              <w:t>电子信箱</w:t>
            </w:r>
          </w:p>
        </w:tc>
        <w:tc>
          <w:tcPr>
            <w:tcW w:w="3255" w:type="dxa"/>
            <w:gridSpan w:val="2"/>
            <w:vAlign w:val="center"/>
          </w:tcPr>
          <w:p w:rsidR="002D0782" w:rsidRPr="00FA56A8" w:rsidRDefault="002D0782">
            <w:pPr>
              <w:rPr>
                <w:rFonts w:ascii="宋体" w:hAnsi="宋体"/>
                <w:sz w:val="24"/>
              </w:rPr>
            </w:pPr>
          </w:p>
        </w:tc>
      </w:tr>
      <w:tr w:rsidR="002D0782" w:rsidRPr="00FA56A8">
        <w:trPr>
          <w:cantSplit/>
          <w:trHeight w:val="480"/>
          <w:jc w:val="center"/>
        </w:trPr>
        <w:tc>
          <w:tcPr>
            <w:tcW w:w="640" w:type="dxa"/>
            <w:vMerge/>
            <w:vAlign w:val="center"/>
          </w:tcPr>
          <w:p w:rsidR="002D0782" w:rsidRPr="00FA56A8" w:rsidRDefault="002D0782">
            <w:pPr>
              <w:rPr>
                <w:rFonts w:ascii="宋体" w:hAnsi="宋体"/>
                <w:sz w:val="24"/>
              </w:rPr>
            </w:pPr>
          </w:p>
        </w:tc>
        <w:tc>
          <w:tcPr>
            <w:tcW w:w="1253" w:type="dxa"/>
            <w:vAlign w:val="center"/>
          </w:tcPr>
          <w:p w:rsidR="002D0782" w:rsidRPr="00FA56A8" w:rsidRDefault="002D0782">
            <w:pPr>
              <w:rPr>
                <w:rFonts w:ascii="宋体" w:hAnsi="宋体"/>
                <w:sz w:val="24"/>
              </w:rPr>
            </w:pPr>
            <w:r w:rsidRPr="00FA56A8">
              <w:rPr>
                <w:rFonts w:ascii="宋体" w:hAnsi="宋体" w:hint="eastAsia"/>
                <w:sz w:val="24"/>
              </w:rPr>
              <w:t>单位性质</w:t>
            </w:r>
          </w:p>
        </w:tc>
        <w:tc>
          <w:tcPr>
            <w:tcW w:w="6930" w:type="dxa"/>
            <w:gridSpan w:val="5"/>
            <w:vAlign w:val="center"/>
          </w:tcPr>
          <w:p w:rsidR="002D0782" w:rsidRPr="00FA56A8" w:rsidRDefault="00842548" w:rsidP="00842548">
            <w:pPr>
              <w:rPr>
                <w:rFonts w:ascii="宋体" w:hAnsi="宋体"/>
                <w:sz w:val="24"/>
              </w:rPr>
            </w:pPr>
            <w:r w:rsidRPr="00FA56A8">
              <w:rPr>
                <w:rFonts w:ascii="宋体" w:hAnsi="宋体" w:hint="eastAsia"/>
                <w:sz w:val="24"/>
              </w:rPr>
              <w:t xml:space="preserve">（　　）　　</w:t>
            </w:r>
            <w:r w:rsidR="002D0782" w:rsidRPr="00FA56A8">
              <w:rPr>
                <w:rFonts w:ascii="宋体" w:hAnsi="宋体" w:hint="eastAsia"/>
                <w:sz w:val="24"/>
              </w:rPr>
              <w:t>1.大专院校   2.科研院所   3.企业   4.其他</w:t>
            </w:r>
          </w:p>
        </w:tc>
      </w:tr>
      <w:tr w:rsidR="007017E7" w:rsidRPr="00FA56A8">
        <w:trPr>
          <w:cantSplit/>
          <w:trHeight w:val="480"/>
          <w:jc w:val="center"/>
        </w:trPr>
        <w:tc>
          <w:tcPr>
            <w:tcW w:w="5583" w:type="dxa"/>
            <w:gridSpan w:val="6"/>
            <w:vAlign w:val="center"/>
          </w:tcPr>
          <w:p w:rsidR="007017E7" w:rsidRPr="00FA56A8" w:rsidRDefault="007017E7" w:rsidP="00BF256A">
            <w:pPr>
              <w:rPr>
                <w:rFonts w:ascii="宋体" w:hAnsi="宋体"/>
                <w:sz w:val="24"/>
              </w:rPr>
            </w:pPr>
            <w:r w:rsidRPr="00FA56A8">
              <w:rPr>
                <w:rFonts w:ascii="宋体" w:hAnsi="宋体" w:hint="eastAsia"/>
                <w:sz w:val="24"/>
              </w:rPr>
              <w:t>项目合同</w:t>
            </w:r>
            <w:r w:rsidR="006F5626" w:rsidRPr="00FA56A8">
              <w:rPr>
                <w:rFonts w:ascii="宋体" w:hAnsi="宋体" w:hint="eastAsia"/>
                <w:sz w:val="24"/>
              </w:rPr>
              <w:t>约定</w:t>
            </w:r>
            <w:r w:rsidRPr="00FA56A8">
              <w:rPr>
                <w:rFonts w:ascii="宋体" w:hAnsi="宋体" w:hint="eastAsia"/>
                <w:sz w:val="24"/>
              </w:rPr>
              <w:t>的项目</w:t>
            </w:r>
            <w:r w:rsidR="00C34423" w:rsidRPr="00FA56A8">
              <w:rPr>
                <w:rFonts w:ascii="宋体" w:hAnsi="宋体" w:hint="eastAsia"/>
                <w:sz w:val="24"/>
              </w:rPr>
              <w:t>实施起止</w:t>
            </w:r>
            <w:r w:rsidRPr="00FA56A8">
              <w:rPr>
                <w:rFonts w:ascii="宋体" w:hAnsi="宋体" w:hint="eastAsia"/>
                <w:sz w:val="24"/>
              </w:rPr>
              <w:t>时间</w:t>
            </w:r>
          </w:p>
        </w:tc>
        <w:tc>
          <w:tcPr>
            <w:tcW w:w="3240" w:type="dxa"/>
            <w:vAlign w:val="center"/>
          </w:tcPr>
          <w:p w:rsidR="007017E7" w:rsidRPr="00FA56A8" w:rsidRDefault="00D84A53" w:rsidP="000F1F72">
            <w:pPr>
              <w:rPr>
                <w:rFonts w:ascii="宋体" w:hAnsi="宋体"/>
                <w:sz w:val="24"/>
              </w:rPr>
            </w:pPr>
            <w:r w:rsidRPr="00FA56A8">
              <w:rPr>
                <w:rFonts w:ascii="宋体" w:hAnsi="宋体" w:hint="eastAsia"/>
                <w:sz w:val="24"/>
              </w:rPr>
              <w:t xml:space="preserve">　　年　月</w:t>
            </w:r>
            <w:r w:rsidR="00C34423" w:rsidRPr="00FA56A8">
              <w:rPr>
                <w:rFonts w:ascii="宋体" w:hAnsi="宋体" w:hint="eastAsia"/>
                <w:sz w:val="24"/>
              </w:rPr>
              <w:t>－　　年　月</w:t>
            </w:r>
          </w:p>
        </w:tc>
      </w:tr>
      <w:tr w:rsidR="005B7262" w:rsidRPr="00FA56A8">
        <w:trPr>
          <w:cantSplit/>
          <w:trHeight w:val="480"/>
          <w:jc w:val="center"/>
        </w:trPr>
        <w:tc>
          <w:tcPr>
            <w:tcW w:w="3460" w:type="dxa"/>
            <w:gridSpan w:val="3"/>
            <w:vAlign w:val="center"/>
          </w:tcPr>
          <w:p w:rsidR="005B7262" w:rsidRPr="00FA56A8" w:rsidRDefault="005B7262">
            <w:pPr>
              <w:rPr>
                <w:rFonts w:ascii="宋体" w:hAnsi="宋体"/>
                <w:sz w:val="24"/>
              </w:rPr>
            </w:pPr>
            <w:r w:rsidRPr="00FA56A8">
              <w:rPr>
                <w:rFonts w:ascii="宋体" w:hAnsi="宋体" w:hint="eastAsia"/>
                <w:sz w:val="24"/>
              </w:rPr>
              <w:t>申请验收单位建议的验收日期</w:t>
            </w:r>
          </w:p>
        </w:tc>
        <w:tc>
          <w:tcPr>
            <w:tcW w:w="5363" w:type="dxa"/>
            <w:gridSpan w:val="4"/>
            <w:vAlign w:val="center"/>
          </w:tcPr>
          <w:p w:rsidR="005B7262" w:rsidRPr="00FA56A8" w:rsidRDefault="00D84A53" w:rsidP="005B7262">
            <w:pPr>
              <w:rPr>
                <w:rFonts w:ascii="宋体" w:hAnsi="宋体"/>
                <w:sz w:val="24"/>
              </w:rPr>
            </w:pPr>
            <w:r w:rsidRPr="00FA56A8">
              <w:rPr>
                <w:rFonts w:ascii="宋体" w:hAnsi="宋体" w:hint="eastAsia"/>
                <w:sz w:val="24"/>
              </w:rPr>
              <w:t xml:space="preserve">　　　年　　月　　日</w:t>
            </w:r>
          </w:p>
        </w:tc>
      </w:tr>
      <w:tr w:rsidR="002D0782" w:rsidRPr="00FA56A8">
        <w:trPr>
          <w:cantSplit/>
          <w:trHeight w:val="480"/>
          <w:jc w:val="center"/>
        </w:trPr>
        <w:tc>
          <w:tcPr>
            <w:tcW w:w="8823" w:type="dxa"/>
            <w:gridSpan w:val="7"/>
            <w:vAlign w:val="center"/>
          </w:tcPr>
          <w:p w:rsidR="002D0782" w:rsidRPr="00FA56A8" w:rsidRDefault="0077065E" w:rsidP="00BF256A">
            <w:pPr>
              <w:jc w:val="center"/>
              <w:rPr>
                <w:rFonts w:ascii="宋体" w:hAnsi="宋体"/>
                <w:sz w:val="24"/>
              </w:rPr>
            </w:pPr>
            <w:r w:rsidRPr="00FA56A8">
              <w:rPr>
                <w:rFonts w:ascii="宋体" w:hAnsi="宋体" w:hint="eastAsia"/>
                <w:sz w:val="24"/>
              </w:rPr>
              <w:t>项目合同</w:t>
            </w:r>
            <w:r w:rsidR="006F5626" w:rsidRPr="00FA56A8">
              <w:rPr>
                <w:rFonts w:ascii="宋体" w:hAnsi="宋体" w:hint="eastAsia"/>
                <w:sz w:val="24"/>
              </w:rPr>
              <w:t>约定</w:t>
            </w:r>
            <w:r w:rsidRPr="00FA56A8">
              <w:rPr>
                <w:rFonts w:ascii="宋体" w:hAnsi="宋体" w:hint="eastAsia"/>
                <w:sz w:val="24"/>
              </w:rPr>
              <w:t>的</w:t>
            </w:r>
            <w:r w:rsidR="00C8076E" w:rsidRPr="00FA56A8">
              <w:rPr>
                <w:rFonts w:ascii="宋体" w:hAnsi="宋体" w:hint="eastAsia"/>
                <w:sz w:val="24"/>
              </w:rPr>
              <w:t>目标任务</w:t>
            </w:r>
            <w:r w:rsidR="004C7309" w:rsidRPr="00FA56A8">
              <w:rPr>
                <w:rFonts w:ascii="宋体" w:hAnsi="宋体" w:hint="eastAsia"/>
                <w:sz w:val="24"/>
              </w:rPr>
              <w:t>与</w:t>
            </w:r>
            <w:r w:rsidR="00BF256A">
              <w:rPr>
                <w:rFonts w:ascii="宋体" w:hAnsi="宋体" w:hint="eastAsia"/>
                <w:sz w:val="24"/>
              </w:rPr>
              <w:t>考核</w:t>
            </w:r>
            <w:r w:rsidR="00C8076E" w:rsidRPr="00FA56A8">
              <w:rPr>
                <w:rFonts w:ascii="宋体" w:hAnsi="宋体" w:hint="eastAsia"/>
                <w:sz w:val="24"/>
              </w:rPr>
              <w:t>指标</w:t>
            </w:r>
            <w:r w:rsidR="002D0782" w:rsidRPr="00FA56A8">
              <w:rPr>
                <w:rFonts w:ascii="宋体" w:hAnsi="宋体" w:hint="eastAsia"/>
                <w:sz w:val="24"/>
              </w:rPr>
              <w:t>完成情况</w:t>
            </w:r>
          </w:p>
        </w:tc>
      </w:tr>
      <w:tr w:rsidR="002D0782">
        <w:trPr>
          <w:cantSplit/>
          <w:trHeight w:val="9619"/>
          <w:jc w:val="center"/>
        </w:trPr>
        <w:tc>
          <w:tcPr>
            <w:tcW w:w="8823" w:type="dxa"/>
            <w:gridSpan w:val="7"/>
          </w:tcPr>
          <w:p w:rsidR="002D0782" w:rsidRPr="00C8076E" w:rsidRDefault="002D0782">
            <w:pPr>
              <w:rPr>
                <w:rFonts w:eastAsia="仿宋_GB2312"/>
              </w:rPr>
            </w:pPr>
          </w:p>
        </w:tc>
      </w:tr>
    </w:tbl>
    <w:p w:rsidR="002D0782" w:rsidRDefault="002D0782">
      <w:pPr>
        <w:jc w:val="center"/>
        <w:rPr>
          <w:rFonts w:eastAsia="仿宋_GB2312"/>
        </w:rPr>
        <w:sectPr w:rsidR="002D0782" w:rsidSect="00100784">
          <w:pgSz w:w="11907" w:h="16840" w:code="9"/>
          <w:pgMar w:top="1418" w:right="1418" w:bottom="1418" w:left="1701" w:header="851" w:footer="992" w:gutter="0"/>
          <w:pgNumType w:start="0"/>
          <w:cols w:space="425"/>
          <w:titlePg/>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5"/>
      </w:tblGrid>
      <w:tr w:rsidR="002D0782" w:rsidRPr="00FA56A8">
        <w:trPr>
          <w:cantSplit/>
          <w:trHeight w:val="460"/>
          <w:jc w:val="center"/>
        </w:trPr>
        <w:tc>
          <w:tcPr>
            <w:tcW w:w="8835" w:type="dxa"/>
            <w:vAlign w:val="center"/>
          </w:tcPr>
          <w:p w:rsidR="002D0782" w:rsidRPr="00FA56A8" w:rsidRDefault="00C8076E">
            <w:pPr>
              <w:jc w:val="center"/>
              <w:rPr>
                <w:rFonts w:ascii="宋体" w:hAnsi="宋体"/>
                <w:sz w:val="24"/>
              </w:rPr>
            </w:pPr>
            <w:r w:rsidRPr="00FA56A8">
              <w:rPr>
                <w:rFonts w:ascii="宋体" w:hAnsi="宋体" w:hint="eastAsia"/>
                <w:sz w:val="24"/>
              </w:rPr>
              <w:lastRenderedPageBreak/>
              <w:t xml:space="preserve">提 交 的 </w:t>
            </w:r>
            <w:r w:rsidR="002D0782" w:rsidRPr="00FA56A8">
              <w:rPr>
                <w:rFonts w:ascii="宋体" w:hAnsi="宋体" w:hint="eastAsia"/>
                <w:sz w:val="24"/>
              </w:rPr>
              <w:t>验 收 文 件 和 资 料 目 录</w:t>
            </w:r>
          </w:p>
        </w:tc>
      </w:tr>
      <w:tr w:rsidR="002D0782">
        <w:trPr>
          <w:cantSplit/>
          <w:trHeight w:val="12916"/>
          <w:jc w:val="center"/>
        </w:trPr>
        <w:tc>
          <w:tcPr>
            <w:tcW w:w="8835" w:type="dxa"/>
          </w:tcPr>
          <w:p w:rsidR="002D0782" w:rsidRDefault="002D0782">
            <w:pPr>
              <w:rPr>
                <w:rFonts w:eastAsia="仿宋_GB2312"/>
              </w:rPr>
            </w:pPr>
          </w:p>
        </w:tc>
      </w:tr>
    </w:tbl>
    <w:p w:rsidR="00C034AB" w:rsidRDefault="00C034AB">
      <w:pPr>
        <w:rPr>
          <w:rFonts w:eastAsia="仿宋_GB2312"/>
          <w:b/>
          <w:sz w:val="32"/>
        </w:rPr>
        <w:sectPr w:rsidR="00C034AB" w:rsidSect="00100784">
          <w:pgSz w:w="11907" w:h="16840" w:code="9"/>
          <w:pgMar w:top="1418" w:right="1418" w:bottom="1418" w:left="1701" w:header="851" w:footer="992" w:gutter="0"/>
          <w:cols w:space="425"/>
          <w:docGrid w:linePitch="312"/>
        </w:sectPr>
      </w:pPr>
    </w:p>
    <w:p w:rsidR="00A33482" w:rsidRDefault="00A33482" w:rsidP="00A33482">
      <w:pPr>
        <w:spacing w:line="240" w:lineRule="exact"/>
        <w:jc w:val="center"/>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8"/>
      </w:tblGrid>
      <w:tr w:rsidR="002D0782">
        <w:trPr>
          <w:trHeight w:val="460"/>
          <w:jc w:val="center"/>
        </w:trPr>
        <w:tc>
          <w:tcPr>
            <w:tcW w:w="8718" w:type="dxa"/>
            <w:vAlign w:val="center"/>
          </w:tcPr>
          <w:p w:rsidR="002D0782" w:rsidRPr="00FA56A8" w:rsidRDefault="00F94820">
            <w:pPr>
              <w:jc w:val="center"/>
              <w:rPr>
                <w:rFonts w:ascii="宋体" w:hAnsi="宋体"/>
                <w:sz w:val="24"/>
              </w:rPr>
            </w:pPr>
            <w:r w:rsidRPr="00FA56A8">
              <w:rPr>
                <w:rFonts w:ascii="宋体" w:hAnsi="宋体" w:hint="eastAsia"/>
                <w:sz w:val="24"/>
              </w:rPr>
              <w:t>申请验收单位</w:t>
            </w:r>
            <w:r w:rsidR="002D0782" w:rsidRPr="00FA56A8">
              <w:rPr>
                <w:rFonts w:ascii="宋体" w:hAnsi="宋体" w:hint="eastAsia"/>
                <w:sz w:val="24"/>
              </w:rPr>
              <w:t>意见</w:t>
            </w:r>
          </w:p>
        </w:tc>
      </w:tr>
      <w:tr w:rsidR="00BF256A" w:rsidTr="004B0062">
        <w:trPr>
          <w:trHeight w:val="11752"/>
          <w:jc w:val="center"/>
        </w:trPr>
        <w:tc>
          <w:tcPr>
            <w:tcW w:w="8718" w:type="dxa"/>
          </w:tcPr>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rPr>
            </w:pPr>
          </w:p>
          <w:p w:rsidR="00BF256A" w:rsidRPr="00FA56A8" w:rsidRDefault="00BF256A" w:rsidP="002D0782">
            <w:pPr>
              <w:rPr>
                <w:rFonts w:ascii="宋体" w:hAnsi="宋体"/>
                <w:sz w:val="24"/>
              </w:rPr>
            </w:pPr>
          </w:p>
          <w:p w:rsidR="00BF256A" w:rsidRPr="00FA56A8" w:rsidRDefault="00BF256A" w:rsidP="002D0782">
            <w:pPr>
              <w:tabs>
                <w:tab w:val="left" w:pos="2835"/>
              </w:tabs>
              <w:rPr>
                <w:rFonts w:ascii="宋体" w:hAnsi="宋体"/>
                <w:sz w:val="24"/>
              </w:rPr>
            </w:pPr>
            <w:r w:rsidRPr="00FA56A8">
              <w:rPr>
                <w:rFonts w:ascii="宋体" w:hAnsi="宋体" w:hint="eastAsia"/>
                <w:sz w:val="24"/>
              </w:rPr>
              <w:t xml:space="preserve">                        单位负责人签名:              (单位盖章)</w:t>
            </w:r>
          </w:p>
          <w:p w:rsidR="00BF256A" w:rsidRPr="00FA56A8" w:rsidRDefault="00BF256A" w:rsidP="002D0782">
            <w:pPr>
              <w:rPr>
                <w:rFonts w:ascii="宋体" w:hAnsi="宋体"/>
                <w:sz w:val="24"/>
              </w:rPr>
            </w:pPr>
            <w:r w:rsidRPr="00FA56A8">
              <w:rPr>
                <w:rFonts w:ascii="宋体" w:hAnsi="宋体" w:hint="eastAsia"/>
                <w:sz w:val="24"/>
              </w:rPr>
              <w:t xml:space="preserve">                                                     </w:t>
            </w:r>
          </w:p>
          <w:p w:rsidR="00BF256A" w:rsidRPr="00FA56A8" w:rsidRDefault="00BF256A" w:rsidP="002D0782">
            <w:pPr>
              <w:rPr>
                <w:rFonts w:ascii="宋体" w:hAnsi="宋体"/>
              </w:rPr>
            </w:pPr>
            <w:r w:rsidRPr="00FA56A8">
              <w:rPr>
                <w:rFonts w:ascii="宋体" w:hAnsi="宋体" w:hint="eastAsia"/>
                <w:sz w:val="24"/>
              </w:rPr>
              <w:t xml:space="preserve">                                                     年   月   日</w:t>
            </w:r>
          </w:p>
        </w:tc>
      </w:tr>
      <w:tr w:rsidR="002D0782">
        <w:trPr>
          <w:cantSplit/>
          <w:trHeight w:val="460"/>
          <w:jc w:val="center"/>
        </w:trPr>
        <w:tc>
          <w:tcPr>
            <w:tcW w:w="8718" w:type="dxa"/>
            <w:vAlign w:val="center"/>
          </w:tcPr>
          <w:p w:rsidR="002D0782" w:rsidRPr="00FA56A8" w:rsidRDefault="000514E1">
            <w:pPr>
              <w:jc w:val="center"/>
              <w:rPr>
                <w:rFonts w:ascii="宋体" w:hAnsi="宋体"/>
                <w:sz w:val="24"/>
              </w:rPr>
            </w:pPr>
            <w:r>
              <w:rPr>
                <w:rFonts w:ascii="宋体" w:hAnsi="宋体" w:hint="eastAsia"/>
                <w:sz w:val="24"/>
              </w:rPr>
              <w:lastRenderedPageBreak/>
              <w:t>系（部）</w:t>
            </w:r>
            <w:r w:rsidR="00BF256A">
              <w:rPr>
                <w:rFonts w:ascii="宋体" w:hAnsi="宋体" w:hint="eastAsia"/>
                <w:sz w:val="24"/>
              </w:rPr>
              <w:t>教研室</w:t>
            </w:r>
            <w:r w:rsidR="002D0782" w:rsidRPr="00FA56A8">
              <w:rPr>
                <w:rFonts w:ascii="宋体" w:hAnsi="宋体" w:hint="eastAsia"/>
                <w:sz w:val="24"/>
              </w:rPr>
              <w:t>意见</w:t>
            </w:r>
          </w:p>
        </w:tc>
      </w:tr>
      <w:tr w:rsidR="00BF256A" w:rsidTr="004B0062">
        <w:trPr>
          <w:cantSplit/>
          <w:trHeight w:val="9362"/>
          <w:jc w:val="center"/>
        </w:trPr>
        <w:tc>
          <w:tcPr>
            <w:tcW w:w="8718" w:type="dxa"/>
            <w:vAlign w:val="center"/>
          </w:tcPr>
          <w:p w:rsidR="00BF256A" w:rsidRPr="00C66159" w:rsidRDefault="0008324A">
            <w:pPr>
              <w:rPr>
                <w:rFonts w:ascii="宋体" w:hAnsi="宋体"/>
                <w:sz w:val="24"/>
                <w:szCs w:val="24"/>
              </w:rPr>
            </w:pPr>
            <w:r w:rsidRPr="00C66159">
              <w:rPr>
                <w:rFonts w:ascii="宋体" w:hAnsi="宋体" w:hint="eastAsia"/>
                <w:sz w:val="24"/>
                <w:szCs w:val="24"/>
              </w:rPr>
              <w:t>教研室组织课程负责人和相关课程使用教师（至少三人），根据课程开发策划方案，检查项目乙方提交的项目需求分析、开发内容是否与策划方案一致，是否达到预期目标，说明存在的问题与建议</w:t>
            </w:r>
          </w:p>
          <w:p w:rsidR="00BF256A" w:rsidRPr="0008324A"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pPr>
              <w:rPr>
                <w:rFonts w:ascii="宋体" w:hAnsi="宋体"/>
              </w:rPr>
            </w:pPr>
          </w:p>
          <w:p w:rsidR="00BF256A" w:rsidRPr="00FA56A8" w:rsidRDefault="00BF256A" w:rsidP="004366AD">
            <w:pPr>
              <w:tabs>
                <w:tab w:val="left" w:pos="5355"/>
                <w:tab w:val="left" w:pos="5670"/>
              </w:tabs>
              <w:rPr>
                <w:rFonts w:ascii="宋体" w:hAnsi="宋体"/>
                <w:sz w:val="24"/>
              </w:rPr>
            </w:pPr>
            <w:r w:rsidRPr="00FA56A8">
              <w:rPr>
                <w:rFonts w:ascii="宋体" w:hAnsi="宋体" w:hint="eastAsia"/>
              </w:rPr>
              <w:t xml:space="preserve">                        </w:t>
            </w:r>
            <w:r w:rsidRPr="00FA56A8">
              <w:rPr>
                <w:rFonts w:ascii="宋体" w:hAnsi="宋体" w:hint="eastAsia"/>
                <w:sz w:val="24"/>
              </w:rPr>
              <w:t xml:space="preserve">  </w:t>
            </w:r>
            <w:r>
              <w:rPr>
                <w:rFonts w:ascii="宋体" w:hAnsi="宋体" w:hint="eastAsia"/>
                <w:sz w:val="24"/>
              </w:rPr>
              <w:t>教研室主任</w:t>
            </w:r>
            <w:r w:rsidRPr="00FA56A8">
              <w:rPr>
                <w:rFonts w:ascii="宋体" w:hAnsi="宋体" w:hint="eastAsia"/>
                <w:sz w:val="24"/>
              </w:rPr>
              <w:t xml:space="preserve">签名:                </w:t>
            </w:r>
          </w:p>
          <w:p w:rsidR="00BF256A" w:rsidRPr="00FA56A8" w:rsidRDefault="00BF256A" w:rsidP="004366AD">
            <w:pPr>
              <w:rPr>
                <w:rFonts w:ascii="宋体" w:hAnsi="宋体"/>
              </w:rPr>
            </w:pPr>
            <w:r w:rsidRPr="00FA56A8">
              <w:rPr>
                <w:rFonts w:ascii="宋体" w:hAnsi="宋体" w:hint="eastAsia"/>
                <w:sz w:val="24"/>
              </w:rPr>
              <w:t xml:space="preserve">                                                     年   月   日</w:t>
            </w:r>
          </w:p>
          <w:p w:rsidR="00BF256A" w:rsidRDefault="00BF256A" w:rsidP="004B0062">
            <w:pPr>
              <w:tabs>
                <w:tab w:val="left" w:pos="5355"/>
                <w:tab w:val="left" w:pos="5670"/>
              </w:tabs>
              <w:rPr>
                <w:rFonts w:ascii="宋体" w:hAnsi="宋体"/>
                <w:sz w:val="24"/>
              </w:rPr>
            </w:pPr>
          </w:p>
        </w:tc>
      </w:tr>
      <w:tr w:rsidR="004366AD">
        <w:trPr>
          <w:cantSplit/>
          <w:trHeight w:val="460"/>
          <w:jc w:val="center"/>
        </w:trPr>
        <w:tc>
          <w:tcPr>
            <w:tcW w:w="8718" w:type="dxa"/>
            <w:vAlign w:val="center"/>
          </w:tcPr>
          <w:p w:rsidR="004366AD" w:rsidRPr="00FA56A8" w:rsidRDefault="00BF256A">
            <w:pPr>
              <w:jc w:val="center"/>
              <w:rPr>
                <w:rFonts w:ascii="宋体" w:hAnsi="宋体"/>
                <w:sz w:val="24"/>
              </w:rPr>
            </w:pPr>
            <w:r>
              <w:rPr>
                <w:rFonts w:ascii="宋体" w:hAnsi="宋体" w:hint="eastAsia"/>
                <w:sz w:val="24"/>
              </w:rPr>
              <w:lastRenderedPageBreak/>
              <w:t>系（部）</w:t>
            </w:r>
            <w:r w:rsidR="004366AD" w:rsidRPr="00FA56A8">
              <w:rPr>
                <w:rFonts w:ascii="宋体" w:hAnsi="宋体" w:hint="eastAsia"/>
                <w:sz w:val="24"/>
              </w:rPr>
              <w:t>意见</w:t>
            </w:r>
          </w:p>
        </w:tc>
      </w:tr>
      <w:tr w:rsidR="002C539B">
        <w:trPr>
          <w:cantSplit/>
          <w:trHeight w:val="3254"/>
          <w:jc w:val="center"/>
        </w:trPr>
        <w:tc>
          <w:tcPr>
            <w:tcW w:w="8718" w:type="dxa"/>
            <w:tcBorders>
              <w:bottom w:val="single" w:sz="4" w:space="0" w:color="auto"/>
            </w:tcBorders>
          </w:tcPr>
          <w:p w:rsidR="002C539B" w:rsidRPr="000514E1" w:rsidRDefault="0008324A" w:rsidP="002D0782">
            <w:pPr>
              <w:rPr>
                <w:rFonts w:ascii="宋体" w:hAnsi="宋体"/>
                <w:sz w:val="24"/>
                <w:szCs w:val="24"/>
              </w:rPr>
            </w:pPr>
            <w:r w:rsidRPr="000514E1">
              <w:rPr>
                <w:rFonts w:ascii="宋体" w:hAnsi="宋体" w:hint="eastAsia"/>
                <w:sz w:val="24"/>
                <w:szCs w:val="24"/>
              </w:rPr>
              <w:t>系</w:t>
            </w:r>
            <w:r w:rsidR="000514E1">
              <w:rPr>
                <w:rFonts w:ascii="宋体" w:hAnsi="宋体" w:hint="eastAsia"/>
                <w:sz w:val="24"/>
                <w:szCs w:val="24"/>
              </w:rPr>
              <w:t>（</w:t>
            </w:r>
            <w:r w:rsidRPr="000514E1">
              <w:rPr>
                <w:rFonts w:ascii="宋体" w:hAnsi="宋体" w:hint="eastAsia"/>
                <w:sz w:val="24"/>
                <w:szCs w:val="24"/>
              </w:rPr>
              <w:t>部</w:t>
            </w:r>
            <w:r w:rsidR="000514E1">
              <w:rPr>
                <w:rFonts w:ascii="宋体" w:hAnsi="宋体" w:hint="eastAsia"/>
                <w:sz w:val="24"/>
                <w:szCs w:val="24"/>
              </w:rPr>
              <w:t>）</w:t>
            </w:r>
            <w:r w:rsidRPr="000514E1">
              <w:rPr>
                <w:rFonts w:ascii="宋体" w:hAnsi="宋体" w:hint="eastAsia"/>
                <w:sz w:val="24"/>
                <w:szCs w:val="24"/>
              </w:rPr>
              <w:t>主任根据项目执行情况，对项目效果进行评价，说明存在的问题与可否验收意见。</w:t>
            </w:r>
          </w:p>
          <w:p w:rsidR="00BF256A" w:rsidRPr="00FA56A8" w:rsidRDefault="00BF256A" w:rsidP="00BF256A">
            <w:pPr>
              <w:rPr>
                <w:rFonts w:ascii="宋体" w:hAnsi="宋体"/>
              </w:rPr>
            </w:pPr>
          </w:p>
          <w:p w:rsidR="00BF256A" w:rsidRPr="00FA56A8" w:rsidRDefault="00BF256A" w:rsidP="00BF256A">
            <w:pPr>
              <w:rPr>
                <w:rFonts w:ascii="宋体" w:hAnsi="宋体"/>
              </w:rPr>
            </w:pPr>
          </w:p>
          <w:p w:rsidR="00BF256A" w:rsidRPr="00FA56A8" w:rsidRDefault="00BF256A" w:rsidP="00BF256A">
            <w:pPr>
              <w:rPr>
                <w:rFonts w:ascii="宋体" w:hAnsi="宋体"/>
              </w:rPr>
            </w:pPr>
          </w:p>
          <w:p w:rsidR="00BF256A" w:rsidRPr="0008324A" w:rsidRDefault="00BF256A" w:rsidP="00BF256A">
            <w:pPr>
              <w:rPr>
                <w:rFonts w:ascii="宋体" w:hAnsi="宋体"/>
              </w:rPr>
            </w:pPr>
          </w:p>
          <w:p w:rsidR="00BF256A" w:rsidRPr="00FA56A8"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CA694C" w:rsidRDefault="00CA694C"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Default="00BF256A" w:rsidP="00BF256A">
            <w:pPr>
              <w:rPr>
                <w:rFonts w:ascii="宋体" w:hAnsi="宋体"/>
              </w:rPr>
            </w:pPr>
          </w:p>
          <w:p w:rsidR="00BF256A" w:rsidRPr="00FA56A8" w:rsidRDefault="00BF256A" w:rsidP="00BF256A">
            <w:pPr>
              <w:rPr>
                <w:rFonts w:ascii="宋体" w:hAnsi="宋体"/>
              </w:rPr>
            </w:pPr>
          </w:p>
          <w:p w:rsidR="00BF256A" w:rsidRPr="00FA56A8" w:rsidRDefault="00BF256A" w:rsidP="00BF256A">
            <w:pPr>
              <w:rPr>
                <w:rFonts w:ascii="宋体" w:hAnsi="宋体"/>
              </w:rPr>
            </w:pPr>
          </w:p>
          <w:p w:rsidR="00BF256A" w:rsidRPr="00FA56A8" w:rsidRDefault="00BF256A" w:rsidP="00BF256A">
            <w:pPr>
              <w:rPr>
                <w:rFonts w:ascii="宋体" w:hAnsi="宋体"/>
              </w:rPr>
            </w:pPr>
          </w:p>
          <w:p w:rsidR="00BF256A" w:rsidRPr="00FA56A8" w:rsidRDefault="00BF256A" w:rsidP="00BF256A">
            <w:pPr>
              <w:rPr>
                <w:rFonts w:ascii="宋体" w:hAnsi="宋体"/>
              </w:rPr>
            </w:pPr>
          </w:p>
          <w:p w:rsidR="00BF256A" w:rsidRPr="00FA56A8" w:rsidRDefault="00BF256A" w:rsidP="00BF256A">
            <w:pPr>
              <w:rPr>
                <w:rFonts w:ascii="宋体" w:hAnsi="宋体"/>
              </w:rPr>
            </w:pPr>
          </w:p>
          <w:p w:rsidR="00BF256A" w:rsidRPr="00FA56A8" w:rsidRDefault="00BF256A" w:rsidP="00BF256A">
            <w:pPr>
              <w:tabs>
                <w:tab w:val="left" w:pos="5355"/>
                <w:tab w:val="left" w:pos="5670"/>
              </w:tabs>
              <w:rPr>
                <w:rFonts w:ascii="宋体" w:hAnsi="宋体"/>
                <w:sz w:val="24"/>
              </w:rPr>
            </w:pPr>
            <w:r w:rsidRPr="00FA56A8">
              <w:rPr>
                <w:rFonts w:ascii="宋体" w:hAnsi="宋体" w:hint="eastAsia"/>
              </w:rPr>
              <w:t xml:space="preserve">                        </w:t>
            </w:r>
            <w:r w:rsidRPr="00FA56A8">
              <w:rPr>
                <w:rFonts w:ascii="宋体" w:hAnsi="宋体" w:hint="eastAsia"/>
                <w:sz w:val="24"/>
              </w:rPr>
              <w:t xml:space="preserve">  </w:t>
            </w:r>
            <w:r w:rsidR="00FE3F7F">
              <w:rPr>
                <w:rFonts w:ascii="宋体" w:hAnsi="宋体" w:hint="eastAsia"/>
                <w:sz w:val="24"/>
              </w:rPr>
              <w:t>系（部）</w:t>
            </w:r>
            <w:r>
              <w:rPr>
                <w:rFonts w:ascii="宋体" w:hAnsi="宋体" w:hint="eastAsia"/>
                <w:sz w:val="24"/>
              </w:rPr>
              <w:t>主任</w:t>
            </w:r>
            <w:r w:rsidRPr="00FA56A8">
              <w:rPr>
                <w:rFonts w:ascii="宋体" w:hAnsi="宋体" w:hint="eastAsia"/>
                <w:sz w:val="24"/>
              </w:rPr>
              <w:t xml:space="preserve">签名:                </w:t>
            </w:r>
          </w:p>
          <w:p w:rsidR="002C539B" w:rsidRPr="00FA56A8" w:rsidRDefault="00BF256A" w:rsidP="00BF256A">
            <w:pPr>
              <w:tabs>
                <w:tab w:val="left" w:pos="2730"/>
                <w:tab w:val="left" w:pos="5460"/>
              </w:tabs>
              <w:rPr>
                <w:rFonts w:ascii="宋体" w:hAnsi="宋体"/>
              </w:rPr>
            </w:pPr>
            <w:r w:rsidRPr="00FA56A8">
              <w:rPr>
                <w:rFonts w:ascii="宋体" w:hAnsi="宋体" w:hint="eastAsia"/>
                <w:sz w:val="24"/>
              </w:rPr>
              <w:t xml:space="preserve">                                                     年   月   日</w:t>
            </w:r>
          </w:p>
        </w:tc>
      </w:tr>
    </w:tbl>
    <w:p w:rsidR="002D0782" w:rsidRDefault="002D0782"/>
    <w:sectPr w:rsidR="002D0782" w:rsidSect="00100784">
      <w:pgSz w:w="11907" w:h="16840" w:code="9"/>
      <w:pgMar w:top="1418" w:right="1418" w:bottom="1418" w:left="170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85" w:rsidRDefault="00A81B85">
      <w:r>
        <w:separator/>
      </w:r>
    </w:p>
  </w:endnote>
  <w:endnote w:type="continuationSeparator" w:id="0">
    <w:p w:rsidR="00A81B85" w:rsidRDefault="00A8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090" w:rsidRDefault="00A66713">
    <w:pPr>
      <w:pStyle w:val="a3"/>
      <w:framePr w:wrap="around" w:vAnchor="text" w:hAnchor="margin" w:xAlign="center" w:y="1"/>
      <w:rPr>
        <w:rStyle w:val="a4"/>
      </w:rPr>
    </w:pPr>
    <w:r>
      <w:rPr>
        <w:rStyle w:val="a4"/>
      </w:rPr>
      <w:fldChar w:fldCharType="begin"/>
    </w:r>
    <w:r w:rsidR="00B25090">
      <w:rPr>
        <w:rStyle w:val="a4"/>
      </w:rPr>
      <w:instrText xml:space="preserve">PAGE  </w:instrText>
    </w:r>
    <w:r>
      <w:rPr>
        <w:rStyle w:val="a4"/>
      </w:rPr>
      <w:fldChar w:fldCharType="separate"/>
    </w:r>
    <w:r w:rsidR="00B25090">
      <w:rPr>
        <w:rStyle w:val="a4"/>
        <w:noProof/>
      </w:rPr>
      <w:t>1</w:t>
    </w:r>
    <w:r>
      <w:rPr>
        <w:rStyle w:val="a4"/>
      </w:rPr>
      <w:fldChar w:fldCharType="end"/>
    </w:r>
  </w:p>
  <w:p w:rsidR="00B25090" w:rsidRDefault="00B2509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090" w:rsidRDefault="00A66713">
    <w:pPr>
      <w:pStyle w:val="a3"/>
      <w:framePr w:wrap="around" w:vAnchor="text" w:hAnchor="margin" w:xAlign="center" w:y="1"/>
      <w:rPr>
        <w:rStyle w:val="a4"/>
      </w:rPr>
    </w:pPr>
    <w:r>
      <w:rPr>
        <w:rStyle w:val="a4"/>
      </w:rPr>
      <w:fldChar w:fldCharType="begin"/>
    </w:r>
    <w:r w:rsidR="00B25090">
      <w:rPr>
        <w:rStyle w:val="a4"/>
      </w:rPr>
      <w:instrText xml:space="preserve">PAGE  </w:instrText>
    </w:r>
    <w:r>
      <w:rPr>
        <w:rStyle w:val="a4"/>
      </w:rPr>
      <w:fldChar w:fldCharType="separate"/>
    </w:r>
    <w:r w:rsidR="000C7FC5">
      <w:rPr>
        <w:rStyle w:val="a4"/>
        <w:noProof/>
      </w:rPr>
      <w:t>5</w:t>
    </w:r>
    <w:r>
      <w:rPr>
        <w:rStyle w:val="a4"/>
      </w:rPr>
      <w:fldChar w:fldCharType="end"/>
    </w:r>
  </w:p>
  <w:p w:rsidR="00B25090" w:rsidRDefault="00B2509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85" w:rsidRDefault="00A81B85">
      <w:r>
        <w:separator/>
      </w:r>
    </w:p>
  </w:footnote>
  <w:footnote w:type="continuationSeparator" w:id="0">
    <w:p w:rsidR="00A81B85" w:rsidRDefault="00A81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41792"/>
    <w:multiLevelType w:val="singleLevel"/>
    <w:tmpl w:val="07F8121C"/>
    <w:lvl w:ilvl="0">
      <w:start w:val="1"/>
      <w:numFmt w:val="japaneseCounting"/>
      <w:lvlText w:val="%1、"/>
      <w:lvlJc w:val="left"/>
      <w:pPr>
        <w:tabs>
          <w:tab w:val="num" w:pos="645"/>
        </w:tabs>
        <w:ind w:left="645" w:hanging="645"/>
      </w:pPr>
      <w:rPr>
        <w:rFonts w:hint="eastAsia"/>
      </w:rPr>
    </w:lvl>
  </w:abstractNum>
  <w:abstractNum w:abstractNumId="1">
    <w:nsid w:val="6B044F21"/>
    <w:multiLevelType w:val="hybridMultilevel"/>
    <w:tmpl w:val="B64288C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6AE7"/>
    <w:rsid w:val="00013014"/>
    <w:rsid w:val="000147FD"/>
    <w:rsid w:val="00030F19"/>
    <w:rsid w:val="000514E1"/>
    <w:rsid w:val="00071CCC"/>
    <w:rsid w:val="0008324A"/>
    <w:rsid w:val="00083DD1"/>
    <w:rsid w:val="000909EF"/>
    <w:rsid w:val="000B0BF3"/>
    <w:rsid w:val="000B3037"/>
    <w:rsid w:val="000B33F9"/>
    <w:rsid w:val="000B3605"/>
    <w:rsid w:val="000C2D68"/>
    <w:rsid w:val="000C7FC5"/>
    <w:rsid w:val="000E2132"/>
    <w:rsid w:val="000E44BB"/>
    <w:rsid w:val="000F1F72"/>
    <w:rsid w:val="000F4D47"/>
    <w:rsid w:val="00100784"/>
    <w:rsid w:val="00102F05"/>
    <w:rsid w:val="00106AB5"/>
    <w:rsid w:val="001201CE"/>
    <w:rsid w:val="00121DD5"/>
    <w:rsid w:val="001316DC"/>
    <w:rsid w:val="00151F75"/>
    <w:rsid w:val="00153F42"/>
    <w:rsid w:val="00163439"/>
    <w:rsid w:val="001644D5"/>
    <w:rsid w:val="00174463"/>
    <w:rsid w:val="00184805"/>
    <w:rsid w:val="001A24D4"/>
    <w:rsid w:val="001A3030"/>
    <w:rsid w:val="001B355A"/>
    <w:rsid w:val="001E5037"/>
    <w:rsid w:val="0023270E"/>
    <w:rsid w:val="002429E8"/>
    <w:rsid w:val="00251363"/>
    <w:rsid w:val="002576F2"/>
    <w:rsid w:val="00271D31"/>
    <w:rsid w:val="002B13E1"/>
    <w:rsid w:val="002B3EAF"/>
    <w:rsid w:val="002C2DB0"/>
    <w:rsid w:val="002C539B"/>
    <w:rsid w:val="002D0782"/>
    <w:rsid w:val="002E60A7"/>
    <w:rsid w:val="002F5071"/>
    <w:rsid w:val="002F5559"/>
    <w:rsid w:val="00326DF9"/>
    <w:rsid w:val="003304A6"/>
    <w:rsid w:val="003611CA"/>
    <w:rsid w:val="003620BF"/>
    <w:rsid w:val="00370949"/>
    <w:rsid w:val="00390E5F"/>
    <w:rsid w:val="003A3485"/>
    <w:rsid w:val="003B3DE3"/>
    <w:rsid w:val="003B77CA"/>
    <w:rsid w:val="003D53B0"/>
    <w:rsid w:val="003D69A6"/>
    <w:rsid w:val="003F6B1B"/>
    <w:rsid w:val="004049F3"/>
    <w:rsid w:val="004058A6"/>
    <w:rsid w:val="00427B40"/>
    <w:rsid w:val="004366AD"/>
    <w:rsid w:val="00440C37"/>
    <w:rsid w:val="004460E8"/>
    <w:rsid w:val="00446CE6"/>
    <w:rsid w:val="00447194"/>
    <w:rsid w:val="004565DD"/>
    <w:rsid w:val="004612BA"/>
    <w:rsid w:val="00464508"/>
    <w:rsid w:val="00467AC1"/>
    <w:rsid w:val="0047423D"/>
    <w:rsid w:val="00482BEA"/>
    <w:rsid w:val="00493555"/>
    <w:rsid w:val="004A68A7"/>
    <w:rsid w:val="004B0062"/>
    <w:rsid w:val="004C43F1"/>
    <w:rsid w:val="004C6615"/>
    <w:rsid w:val="004C7309"/>
    <w:rsid w:val="00504DD9"/>
    <w:rsid w:val="00524100"/>
    <w:rsid w:val="00534BF9"/>
    <w:rsid w:val="00547AF5"/>
    <w:rsid w:val="00561F1B"/>
    <w:rsid w:val="0056315E"/>
    <w:rsid w:val="00587E3B"/>
    <w:rsid w:val="005923D6"/>
    <w:rsid w:val="005A4506"/>
    <w:rsid w:val="005B7262"/>
    <w:rsid w:val="005C0868"/>
    <w:rsid w:val="005C3907"/>
    <w:rsid w:val="005C5809"/>
    <w:rsid w:val="005E0E53"/>
    <w:rsid w:val="005E399F"/>
    <w:rsid w:val="005E3D0B"/>
    <w:rsid w:val="00615C0D"/>
    <w:rsid w:val="006220E5"/>
    <w:rsid w:val="00657FE0"/>
    <w:rsid w:val="00662F4F"/>
    <w:rsid w:val="00670195"/>
    <w:rsid w:val="00672288"/>
    <w:rsid w:val="00672ED7"/>
    <w:rsid w:val="006737B9"/>
    <w:rsid w:val="006827FA"/>
    <w:rsid w:val="00686308"/>
    <w:rsid w:val="006B042B"/>
    <w:rsid w:val="006C7D9B"/>
    <w:rsid w:val="006E273C"/>
    <w:rsid w:val="006F5626"/>
    <w:rsid w:val="007017E7"/>
    <w:rsid w:val="00704B25"/>
    <w:rsid w:val="007161D5"/>
    <w:rsid w:val="007223E9"/>
    <w:rsid w:val="0075165E"/>
    <w:rsid w:val="0076373E"/>
    <w:rsid w:val="0077065E"/>
    <w:rsid w:val="00781C7E"/>
    <w:rsid w:val="00793EB3"/>
    <w:rsid w:val="007A2896"/>
    <w:rsid w:val="007B7B3D"/>
    <w:rsid w:val="007C61B5"/>
    <w:rsid w:val="00802F3E"/>
    <w:rsid w:val="0080359C"/>
    <w:rsid w:val="008078DA"/>
    <w:rsid w:val="00827A10"/>
    <w:rsid w:val="00842548"/>
    <w:rsid w:val="00846885"/>
    <w:rsid w:val="00874199"/>
    <w:rsid w:val="00897293"/>
    <w:rsid w:val="008A73E9"/>
    <w:rsid w:val="008D7BE8"/>
    <w:rsid w:val="008F4218"/>
    <w:rsid w:val="00904E1C"/>
    <w:rsid w:val="00905203"/>
    <w:rsid w:val="00925268"/>
    <w:rsid w:val="009331C7"/>
    <w:rsid w:val="00936AE7"/>
    <w:rsid w:val="009417A5"/>
    <w:rsid w:val="00962684"/>
    <w:rsid w:val="009646ED"/>
    <w:rsid w:val="00966BA6"/>
    <w:rsid w:val="00976867"/>
    <w:rsid w:val="00987ED8"/>
    <w:rsid w:val="00995CB4"/>
    <w:rsid w:val="009A34C4"/>
    <w:rsid w:val="009F0D15"/>
    <w:rsid w:val="009F480C"/>
    <w:rsid w:val="009F770D"/>
    <w:rsid w:val="00A07D2E"/>
    <w:rsid w:val="00A1094A"/>
    <w:rsid w:val="00A25EE8"/>
    <w:rsid w:val="00A33482"/>
    <w:rsid w:val="00A37726"/>
    <w:rsid w:val="00A66713"/>
    <w:rsid w:val="00A81B85"/>
    <w:rsid w:val="00A83A19"/>
    <w:rsid w:val="00A857FD"/>
    <w:rsid w:val="00A929B5"/>
    <w:rsid w:val="00AB5C22"/>
    <w:rsid w:val="00AB6E1B"/>
    <w:rsid w:val="00AC754A"/>
    <w:rsid w:val="00AE7E65"/>
    <w:rsid w:val="00AF2042"/>
    <w:rsid w:val="00AF7ABB"/>
    <w:rsid w:val="00B06022"/>
    <w:rsid w:val="00B1458B"/>
    <w:rsid w:val="00B25090"/>
    <w:rsid w:val="00B430DC"/>
    <w:rsid w:val="00B50E01"/>
    <w:rsid w:val="00B52404"/>
    <w:rsid w:val="00B57CF8"/>
    <w:rsid w:val="00B6212B"/>
    <w:rsid w:val="00B802B3"/>
    <w:rsid w:val="00B85EAD"/>
    <w:rsid w:val="00B93CDD"/>
    <w:rsid w:val="00B9715F"/>
    <w:rsid w:val="00BA5FF7"/>
    <w:rsid w:val="00BE4028"/>
    <w:rsid w:val="00BF256A"/>
    <w:rsid w:val="00C034AB"/>
    <w:rsid w:val="00C03780"/>
    <w:rsid w:val="00C06C29"/>
    <w:rsid w:val="00C171A7"/>
    <w:rsid w:val="00C21D75"/>
    <w:rsid w:val="00C24C1D"/>
    <w:rsid w:val="00C30E8E"/>
    <w:rsid w:val="00C31617"/>
    <w:rsid w:val="00C34423"/>
    <w:rsid w:val="00C34521"/>
    <w:rsid w:val="00C34778"/>
    <w:rsid w:val="00C436AE"/>
    <w:rsid w:val="00C52C2A"/>
    <w:rsid w:val="00C564A0"/>
    <w:rsid w:val="00C6389B"/>
    <w:rsid w:val="00C63E53"/>
    <w:rsid w:val="00C63EF4"/>
    <w:rsid w:val="00C66159"/>
    <w:rsid w:val="00C71116"/>
    <w:rsid w:val="00C8076E"/>
    <w:rsid w:val="00CA694C"/>
    <w:rsid w:val="00CB341E"/>
    <w:rsid w:val="00CC446F"/>
    <w:rsid w:val="00CD12CE"/>
    <w:rsid w:val="00CD6E54"/>
    <w:rsid w:val="00CE2DA0"/>
    <w:rsid w:val="00CE3939"/>
    <w:rsid w:val="00CF540A"/>
    <w:rsid w:val="00D033D5"/>
    <w:rsid w:val="00D1304A"/>
    <w:rsid w:val="00D33630"/>
    <w:rsid w:val="00D67CAF"/>
    <w:rsid w:val="00D67EF6"/>
    <w:rsid w:val="00D81FB0"/>
    <w:rsid w:val="00D84A53"/>
    <w:rsid w:val="00D85C93"/>
    <w:rsid w:val="00D91F7C"/>
    <w:rsid w:val="00DC4815"/>
    <w:rsid w:val="00DD4F6A"/>
    <w:rsid w:val="00DE019C"/>
    <w:rsid w:val="00DE7489"/>
    <w:rsid w:val="00DF1F1A"/>
    <w:rsid w:val="00DF6A1C"/>
    <w:rsid w:val="00E00EC0"/>
    <w:rsid w:val="00E24491"/>
    <w:rsid w:val="00E31644"/>
    <w:rsid w:val="00E449DB"/>
    <w:rsid w:val="00E54055"/>
    <w:rsid w:val="00E837DD"/>
    <w:rsid w:val="00E93DF3"/>
    <w:rsid w:val="00EA02D9"/>
    <w:rsid w:val="00EA22A3"/>
    <w:rsid w:val="00EB4186"/>
    <w:rsid w:val="00EB66EE"/>
    <w:rsid w:val="00EC70AD"/>
    <w:rsid w:val="00ED660A"/>
    <w:rsid w:val="00EE6668"/>
    <w:rsid w:val="00EF00DF"/>
    <w:rsid w:val="00EF560A"/>
    <w:rsid w:val="00F05387"/>
    <w:rsid w:val="00F24212"/>
    <w:rsid w:val="00F306B0"/>
    <w:rsid w:val="00F31ECB"/>
    <w:rsid w:val="00F47E11"/>
    <w:rsid w:val="00F500CE"/>
    <w:rsid w:val="00F57046"/>
    <w:rsid w:val="00F7634D"/>
    <w:rsid w:val="00F85ECB"/>
    <w:rsid w:val="00F94820"/>
    <w:rsid w:val="00FA56A8"/>
    <w:rsid w:val="00FC0E14"/>
    <w:rsid w:val="00FC3665"/>
    <w:rsid w:val="00FD589E"/>
    <w:rsid w:val="00FE3F7F"/>
    <w:rsid w:val="00FF6A95"/>
    <w:rsid w:val="00FF6F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7CF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7CF8"/>
    <w:pPr>
      <w:tabs>
        <w:tab w:val="center" w:pos="4153"/>
        <w:tab w:val="right" w:pos="8306"/>
      </w:tabs>
      <w:snapToGrid w:val="0"/>
      <w:jc w:val="left"/>
    </w:pPr>
    <w:rPr>
      <w:sz w:val="18"/>
    </w:rPr>
  </w:style>
  <w:style w:type="character" w:styleId="a4">
    <w:name w:val="page number"/>
    <w:basedOn w:val="a0"/>
    <w:rsid w:val="00B57CF8"/>
  </w:style>
  <w:style w:type="paragraph" w:styleId="a5">
    <w:name w:val="Balloon Text"/>
    <w:basedOn w:val="a"/>
    <w:semiHidden/>
    <w:rsid w:val="007B7B3D"/>
    <w:rPr>
      <w:sz w:val="18"/>
      <w:szCs w:val="18"/>
    </w:rPr>
  </w:style>
  <w:style w:type="paragraph" w:styleId="a6">
    <w:name w:val="Plain Text"/>
    <w:basedOn w:val="a"/>
    <w:rsid w:val="00686308"/>
    <w:rPr>
      <w:rFonts w:ascii="宋体" w:hAnsi="Courier New" w:cs="Courier New"/>
      <w:szCs w:val="21"/>
    </w:rPr>
  </w:style>
  <w:style w:type="paragraph" w:customStyle="1" w:styleId="CharCharChar">
    <w:name w:val="Char Char Char"/>
    <w:basedOn w:val="a"/>
    <w:rsid w:val="00A33482"/>
    <w:pPr>
      <w:widowControl/>
      <w:spacing w:after="160" w:line="240" w:lineRule="exact"/>
      <w:jc w:val="left"/>
    </w:pPr>
    <w:rPr>
      <w:rFonts w:ascii="Arial" w:eastAsia="Times New Roman" w:hAnsi="Arial" w:cs="Verdana"/>
      <w:b/>
      <w:kern w:val="0"/>
      <w:sz w:val="24"/>
      <w:szCs w:val="24"/>
      <w:lang w:eastAsia="en-US"/>
    </w:rPr>
  </w:style>
  <w:style w:type="paragraph" w:styleId="a7">
    <w:name w:val="header"/>
    <w:basedOn w:val="a"/>
    <w:link w:val="Char"/>
    <w:rsid w:val="00751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75165E"/>
    <w:rPr>
      <w:kern w:val="2"/>
      <w:sz w:val="18"/>
      <w:szCs w:val="18"/>
    </w:rPr>
  </w:style>
  <w:style w:type="character" w:styleId="a8">
    <w:name w:val="annotation reference"/>
    <w:basedOn w:val="a0"/>
    <w:rsid w:val="00CB341E"/>
    <w:rPr>
      <w:sz w:val="21"/>
      <w:szCs w:val="21"/>
    </w:rPr>
  </w:style>
  <w:style w:type="paragraph" w:styleId="a9">
    <w:name w:val="annotation text"/>
    <w:basedOn w:val="a"/>
    <w:link w:val="Char0"/>
    <w:rsid w:val="00CB341E"/>
    <w:pPr>
      <w:jc w:val="left"/>
    </w:pPr>
  </w:style>
  <w:style w:type="character" w:customStyle="1" w:styleId="Char0">
    <w:name w:val="批注文字 Char"/>
    <w:basedOn w:val="a0"/>
    <w:link w:val="a9"/>
    <w:rsid w:val="00CB341E"/>
    <w:rPr>
      <w:kern w:val="2"/>
      <w:sz w:val="21"/>
    </w:rPr>
  </w:style>
  <w:style w:type="paragraph" w:styleId="aa">
    <w:name w:val="annotation subject"/>
    <w:basedOn w:val="a9"/>
    <w:next w:val="a9"/>
    <w:link w:val="Char1"/>
    <w:rsid w:val="00CB341E"/>
    <w:rPr>
      <w:b/>
      <w:bCs/>
    </w:rPr>
  </w:style>
  <w:style w:type="character" w:customStyle="1" w:styleId="Char1">
    <w:name w:val="批注主题 Char"/>
    <w:basedOn w:val="Char0"/>
    <w:link w:val="aa"/>
    <w:rsid w:val="00CB341E"/>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character" w:styleId="a4">
    <w:name w:val="page number"/>
    <w:basedOn w:val="a0"/>
  </w:style>
  <w:style w:type="paragraph" w:styleId="a5">
    <w:name w:val="Balloon Text"/>
    <w:basedOn w:val="a"/>
    <w:semiHidden/>
    <w:rsid w:val="007B7B3D"/>
    <w:rPr>
      <w:sz w:val="18"/>
      <w:szCs w:val="18"/>
    </w:rPr>
  </w:style>
  <w:style w:type="paragraph" w:styleId="a6">
    <w:name w:val="Plain Text"/>
    <w:basedOn w:val="a"/>
    <w:rsid w:val="00686308"/>
    <w:rPr>
      <w:rFonts w:ascii="宋体" w:hAnsi="Courier New" w:cs="Courier New"/>
      <w:szCs w:val="21"/>
    </w:rPr>
  </w:style>
  <w:style w:type="paragraph" w:customStyle="1" w:styleId="CharCharChar">
    <w:name w:val="Char Char Char"/>
    <w:basedOn w:val="a"/>
    <w:rsid w:val="00A33482"/>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3D6E20-DDC6-432A-9727-233F56E7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8</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项目验收申请表</dc:title>
  <dc:subject/>
  <dc:creator>裴俊</dc:creator>
  <cp:keywords/>
  <cp:lastModifiedBy>裴俊</cp:lastModifiedBy>
  <cp:revision>15</cp:revision>
  <cp:lastPrinted>2007-12-27T01:25:00Z</cp:lastPrinted>
  <dcterms:created xsi:type="dcterms:W3CDTF">2015-03-30T00:50:00Z</dcterms:created>
  <dcterms:modified xsi:type="dcterms:W3CDTF">2015-04-02T01:34:00Z</dcterms:modified>
</cp:coreProperties>
</file>