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F0F" w:rsidRDefault="00F11F0F" w:rsidP="00F11F0F">
      <w:pPr>
        <w:widowControl/>
        <w:spacing w:after="240"/>
        <w:ind w:firstLineChars="900" w:firstLine="2880"/>
        <w:jc w:val="left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</w:p>
    <w:p w:rsidR="00F11F0F" w:rsidRDefault="00F11F0F" w:rsidP="00F11F0F">
      <w:pPr>
        <w:widowControl/>
        <w:spacing w:after="240"/>
        <w:ind w:firstLineChars="900" w:firstLine="2880"/>
        <w:jc w:val="left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r w:rsidRPr="00F11F0F">
        <w:rPr>
          <w:rFonts w:ascii="宋体" w:eastAsia="宋体" w:hAnsi="宋体" w:cs="宋体"/>
          <w:kern w:val="0"/>
          <w:sz w:val="32"/>
          <w:szCs w:val="32"/>
          <w:lang w:bidi="ar"/>
        </w:rPr>
        <w:t>四川巴蜀物流集团</w:t>
      </w:r>
    </w:p>
    <w:p w:rsidR="00F11F0F" w:rsidRDefault="00F11F0F" w:rsidP="00F11F0F">
      <w:pPr>
        <w:widowControl/>
        <w:spacing w:after="240"/>
        <w:ind w:firstLineChars="900" w:firstLine="2880"/>
        <w:jc w:val="left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r w:rsidRPr="00F11F0F">
        <w:rPr>
          <w:rFonts w:ascii="宋体" w:eastAsia="宋体" w:hAnsi="宋体" w:cs="宋体"/>
          <w:kern w:val="0"/>
          <w:sz w:val="32"/>
          <w:szCs w:val="32"/>
          <w:lang w:bidi="ar"/>
        </w:rPr>
        <w:br/>
        <w:t>职务：出纳</w:t>
      </w:r>
    </w:p>
    <w:p w:rsidR="00F11F0F" w:rsidRDefault="00F11F0F" w:rsidP="00F11F0F">
      <w:pPr>
        <w:widowControl/>
        <w:spacing w:after="240"/>
        <w:ind w:firstLineChars="900" w:firstLine="2880"/>
        <w:jc w:val="left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r w:rsidRPr="00F11F0F">
        <w:rPr>
          <w:rFonts w:ascii="宋体" w:eastAsia="宋体" w:hAnsi="宋体" w:cs="宋体"/>
          <w:kern w:val="0"/>
          <w:sz w:val="32"/>
          <w:szCs w:val="32"/>
          <w:lang w:bidi="ar"/>
        </w:rPr>
        <w:br/>
        <w:t>岗位要求：</w:t>
      </w:r>
      <w:r w:rsidRPr="00F11F0F">
        <w:rPr>
          <w:rFonts w:ascii="宋体" w:eastAsia="宋体" w:hAnsi="宋体" w:cs="宋体" w:hint="eastAsia"/>
          <w:kern w:val="0"/>
          <w:sz w:val="32"/>
          <w:szCs w:val="32"/>
          <w:lang w:bidi="ar"/>
        </w:rPr>
        <w:t xml:space="preserve">                                                               </w:t>
      </w:r>
      <w:r w:rsidRPr="00F11F0F">
        <w:rPr>
          <w:rFonts w:ascii="宋体" w:eastAsia="宋体" w:hAnsi="宋体" w:cs="宋体"/>
          <w:kern w:val="0"/>
          <w:sz w:val="32"/>
          <w:szCs w:val="32"/>
          <w:lang w:bidi="ar"/>
        </w:rPr>
        <w:t>1.会计、审计等相关专业大专以上学历;</w:t>
      </w:r>
      <w:r w:rsidRPr="00F11F0F">
        <w:rPr>
          <w:rFonts w:ascii="宋体" w:eastAsia="宋体" w:hAnsi="宋体" w:cs="宋体"/>
          <w:kern w:val="0"/>
          <w:sz w:val="32"/>
          <w:szCs w:val="32"/>
          <w:lang w:bidi="ar"/>
        </w:rPr>
        <w:br/>
        <w:t>2.具备1年以上相关工作经验，具备会计从业资格证书;</w:t>
      </w:r>
      <w:r w:rsidRPr="00F11F0F">
        <w:rPr>
          <w:rFonts w:ascii="宋体" w:eastAsia="宋体" w:hAnsi="宋体" w:cs="宋体"/>
          <w:kern w:val="0"/>
          <w:sz w:val="32"/>
          <w:szCs w:val="32"/>
          <w:lang w:bidi="ar"/>
        </w:rPr>
        <w:br/>
        <w:t>3.具备财务的专业知识，包括国家相关财务法律法规、税法，熟悉结算报销等程序;</w:t>
      </w:r>
      <w:r w:rsidRPr="00F11F0F">
        <w:rPr>
          <w:rFonts w:ascii="宋体" w:eastAsia="宋体" w:hAnsi="宋体" w:cs="宋体"/>
          <w:kern w:val="0"/>
          <w:sz w:val="32"/>
          <w:szCs w:val="32"/>
          <w:lang w:bidi="ar"/>
        </w:rPr>
        <w:br/>
        <w:t>4.能熟练使用专业的财务软件，包括会计电算化和其他财务软件(例如用友软件);</w:t>
      </w:r>
    </w:p>
    <w:p w:rsidR="00F11F0F" w:rsidRDefault="00F11F0F" w:rsidP="00F11F0F">
      <w:pPr>
        <w:widowControl/>
        <w:spacing w:after="240"/>
        <w:ind w:firstLineChars="900" w:firstLine="2880"/>
        <w:jc w:val="left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r w:rsidRPr="00F11F0F">
        <w:rPr>
          <w:rFonts w:ascii="宋体" w:eastAsia="宋体" w:hAnsi="宋体" w:cs="宋体"/>
          <w:kern w:val="0"/>
          <w:sz w:val="32"/>
          <w:szCs w:val="32"/>
          <w:lang w:bidi="ar"/>
        </w:rPr>
        <w:br/>
        <w:t>岗位职责：</w:t>
      </w:r>
      <w:r w:rsidRPr="00F11F0F">
        <w:rPr>
          <w:rFonts w:ascii="宋体" w:eastAsia="宋体" w:hAnsi="宋体" w:cs="宋体" w:hint="eastAsia"/>
          <w:kern w:val="0"/>
          <w:sz w:val="32"/>
          <w:szCs w:val="32"/>
          <w:lang w:bidi="ar"/>
        </w:rPr>
        <w:t xml:space="preserve">                                                            </w:t>
      </w:r>
      <w:r w:rsidRPr="00F11F0F">
        <w:rPr>
          <w:rFonts w:ascii="宋体" w:eastAsia="宋体" w:hAnsi="宋体" w:cs="宋体"/>
          <w:kern w:val="0"/>
          <w:sz w:val="32"/>
          <w:szCs w:val="32"/>
          <w:lang w:bidi="ar"/>
        </w:rPr>
        <w:t>1.负责公司日常的费用报销。</w:t>
      </w:r>
      <w:r w:rsidRPr="00F11F0F">
        <w:rPr>
          <w:rFonts w:ascii="宋体" w:eastAsia="宋体" w:hAnsi="宋体" w:cs="宋体"/>
          <w:kern w:val="0"/>
          <w:sz w:val="32"/>
          <w:szCs w:val="32"/>
          <w:lang w:bidi="ar"/>
        </w:rPr>
        <w:br/>
        <w:t>2.负责日常现金、支票的收与支出，信用卡的核对，及时登记现金及银行存款日记账;</w:t>
      </w:r>
      <w:r w:rsidRPr="00F11F0F">
        <w:rPr>
          <w:rFonts w:ascii="宋体" w:eastAsia="宋体" w:hAnsi="宋体" w:cs="宋体"/>
          <w:kern w:val="0"/>
          <w:sz w:val="32"/>
          <w:szCs w:val="32"/>
          <w:lang w:bidi="ar"/>
        </w:rPr>
        <w:br/>
        <w:t>3.每日核对、保管收银员交纳的营业收入。</w:t>
      </w:r>
      <w:r w:rsidRPr="00F11F0F">
        <w:rPr>
          <w:rFonts w:ascii="宋体" w:eastAsia="宋体" w:hAnsi="宋体" w:cs="宋体"/>
          <w:kern w:val="0"/>
          <w:sz w:val="32"/>
          <w:szCs w:val="32"/>
          <w:lang w:bidi="ar"/>
        </w:rPr>
        <w:br/>
        <w:t>4.每日盘点库存现金，做到日清月结，账实相符。库存现金不得超过公司规定数额。</w:t>
      </w:r>
    </w:p>
    <w:p w:rsidR="00F11F0F" w:rsidRPr="00F11F0F" w:rsidRDefault="00F11F0F" w:rsidP="00F11F0F">
      <w:pPr>
        <w:widowControl/>
        <w:spacing w:after="240"/>
        <w:ind w:firstLineChars="900" w:firstLine="2880"/>
        <w:jc w:val="left"/>
        <w:rPr>
          <w:sz w:val="32"/>
          <w:szCs w:val="32"/>
        </w:rPr>
      </w:pPr>
      <w:bookmarkStart w:id="0" w:name="_GoBack"/>
      <w:bookmarkEnd w:id="0"/>
      <w:r w:rsidRPr="00F11F0F">
        <w:rPr>
          <w:rFonts w:ascii="宋体" w:eastAsia="宋体" w:hAnsi="宋体" w:cs="宋体"/>
          <w:kern w:val="0"/>
          <w:sz w:val="32"/>
          <w:szCs w:val="32"/>
          <w:lang w:bidi="ar"/>
        </w:rPr>
        <w:lastRenderedPageBreak/>
        <w:br/>
        <w:t>联系人：谢女士</w:t>
      </w:r>
      <w:r w:rsidRPr="00F11F0F">
        <w:rPr>
          <w:rFonts w:ascii="宋体" w:eastAsia="宋体" w:hAnsi="宋体" w:cs="宋体"/>
          <w:kern w:val="0"/>
          <w:sz w:val="32"/>
          <w:szCs w:val="32"/>
          <w:lang w:bidi="ar"/>
        </w:rPr>
        <w:br/>
        <w:t>联系方式：028-86198600</w:t>
      </w:r>
    </w:p>
    <w:p w:rsidR="0041212F" w:rsidRPr="00F11F0F" w:rsidRDefault="0041212F">
      <w:pPr>
        <w:rPr>
          <w:sz w:val="32"/>
          <w:szCs w:val="32"/>
        </w:rPr>
      </w:pPr>
    </w:p>
    <w:sectPr w:rsidR="0041212F" w:rsidRPr="00F11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0FC" w:rsidRDefault="001470FC" w:rsidP="00F11F0F">
      <w:r>
        <w:separator/>
      </w:r>
    </w:p>
  </w:endnote>
  <w:endnote w:type="continuationSeparator" w:id="0">
    <w:p w:rsidR="001470FC" w:rsidRDefault="001470FC" w:rsidP="00F1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0FC" w:rsidRDefault="001470FC" w:rsidP="00F11F0F">
      <w:r>
        <w:separator/>
      </w:r>
    </w:p>
  </w:footnote>
  <w:footnote w:type="continuationSeparator" w:id="0">
    <w:p w:rsidR="001470FC" w:rsidRDefault="001470FC" w:rsidP="00F11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756"/>
    <w:rsid w:val="001470FC"/>
    <w:rsid w:val="0041212F"/>
    <w:rsid w:val="00A67756"/>
    <w:rsid w:val="00F1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F0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1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1F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1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1F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F0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1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1F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1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1F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2020-03-23T06:17:00Z</dcterms:created>
  <dcterms:modified xsi:type="dcterms:W3CDTF">2020-03-23T06:17:00Z</dcterms:modified>
</cp:coreProperties>
</file>