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F37" w:rsidRPr="00CC6F37" w:rsidRDefault="00CC6F37" w:rsidP="00CC6F37">
      <w:pPr>
        <w:widowControl/>
        <w:tabs>
          <w:tab w:val="left" w:pos="340"/>
        </w:tabs>
        <w:spacing w:line="469" w:lineRule="exact"/>
        <w:jc w:val="center"/>
        <w:rPr>
          <w:rFonts w:ascii="华文宋体" w:eastAsia="华文宋体" w:hAnsi="华文宋体" w:cs="Arial"/>
          <w:b/>
          <w:kern w:val="0"/>
          <w:sz w:val="36"/>
          <w:szCs w:val="20"/>
        </w:rPr>
      </w:pPr>
      <w:r w:rsidRPr="00CC6F37">
        <w:rPr>
          <w:rFonts w:ascii="华文宋体" w:eastAsia="华文宋体" w:hAnsi="华文宋体" w:cs="Arial"/>
          <w:b/>
          <w:kern w:val="0"/>
          <w:sz w:val="36"/>
          <w:szCs w:val="20"/>
        </w:rPr>
        <w:t>第六章</w:t>
      </w:r>
      <w:r w:rsidRPr="00CC6F37">
        <w:rPr>
          <w:rFonts w:ascii="华文宋体" w:eastAsia="华文宋体" w:hAnsi="华文宋体" w:cs="Arial"/>
          <w:b/>
          <w:kern w:val="0"/>
          <w:sz w:val="36"/>
          <w:szCs w:val="20"/>
        </w:rPr>
        <w:tab/>
        <w:t>招标项目技术、商务及其他要求</w:t>
      </w:r>
    </w:p>
    <w:p w:rsidR="00CC6F37" w:rsidRPr="00CC6F37" w:rsidRDefault="00CC6F37" w:rsidP="00CC6F37">
      <w:pPr>
        <w:widowControl/>
        <w:spacing w:line="200" w:lineRule="exact"/>
        <w:jc w:val="left"/>
        <w:rPr>
          <w:rFonts w:ascii="Times New Roman" w:eastAsia="Times New Roman" w:hAnsi="Times New Roman" w:cs="Arial"/>
          <w:kern w:val="0"/>
          <w:sz w:val="20"/>
          <w:szCs w:val="20"/>
        </w:rPr>
      </w:pPr>
    </w:p>
    <w:p w:rsidR="00CC6F37" w:rsidRPr="00CC6F37" w:rsidRDefault="00CC6F37" w:rsidP="00CC6F37">
      <w:pPr>
        <w:widowControl/>
        <w:spacing w:line="357" w:lineRule="exact"/>
        <w:jc w:val="left"/>
        <w:rPr>
          <w:rFonts w:ascii="Times New Roman" w:eastAsia="Times New Roman" w:hAnsi="Times New Roman" w:cs="Arial"/>
          <w:kern w:val="0"/>
          <w:sz w:val="20"/>
          <w:szCs w:val="20"/>
        </w:rPr>
      </w:pPr>
    </w:p>
    <w:p w:rsidR="00CC6F37" w:rsidRPr="00CC6F37" w:rsidRDefault="00CC6F37" w:rsidP="00CC6F37">
      <w:pPr>
        <w:widowControl/>
        <w:spacing w:line="365" w:lineRule="exact"/>
        <w:jc w:val="left"/>
        <w:rPr>
          <w:rFonts w:ascii="华文宋体" w:eastAsia="华文宋体" w:hAnsi="华文宋体" w:cs="Arial"/>
          <w:b/>
          <w:kern w:val="0"/>
          <w:sz w:val="28"/>
          <w:szCs w:val="20"/>
        </w:rPr>
      </w:pPr>
      <w:r w:rsidRPr="00CC6F37">
        <w:rPr>
          <w:rFonts w:ascii="华文宋体" w:eastAsia="华文宋体" w:hAnsi="华文宋体" w:cs="Arial"/>
          <w:b/>
          <w:kern w:val="0"/>
          <w:sz w:val="28"/>
          <w:szCs w:val="20"/>
        </w:rPr>
        <w:t>一、项目概况</w:t>
      </w:r>
    </w:p>
    <w:p w:rsidR="00FE057F" w:rsidRDefault="00E56676" w:rsidP="00FE057F">
      <w:pPr>
        <w:widowControl/>
        <w:spacing w:line="371" w:lineRule="exact"/>
        <w:ind w:right="120"/>
        <w:rPr>
          <w:rFonts w:ascii="华文宋体" w:eastAsia="华文宋体" w:hAnsi="华文宋体" w:cs="Arial"/>
          <w:kern w:val="0"/>
          <w:sz w:val="24"/>
          <w:szCs w:val="20"/>
        </w:rPr>
      </w:pPr>
      <w:r w:rsidRPr="007764FA">
        <w:rPr>
          <w:rFonts w:ascii="华文宋体" w:eastAsia="华文宋体" w:hAnsi="华文宋体" w:cs="Arial" w:hint="eastAsia"/>
          <w:kern w:val="0"/>
          <w:sz w:val="24"/>
          <w:szCs w:val="20"/>
        </w:rPr>
        <w:t>四川财经职业学院 2019 年精品在线开放课程建设采购项目</w:t>
      </w:r>
      <w:r w:rsidR="00BF4759">
        <w:rPr>
          <w:rFonts w:ascii="华文宋体" w:eastAsia="华文宋体" w:hAnsi="华文宋体" w:cs="Arial" w:hint="eastAsia"/>
          <w:kern w:val="0"/>
          <w:sz w:val="24"/>
          <w:szCs w:val="20"/>
        </w:rPr>
        <w:t>(</w:t>
      </w:r>
      <w:r w:rsidR="00BF4759" w:rsidRPr="00BF4759">
        <w:rPr>
          <w:rFonts w:ascii="华文宋体" w:eastAsia="华文宋体" w:hAnsi="华文宋体" w:cs="Arial" w:hint="eastAsia"/>
          <w:kern w:val="0"/>
          <w:sz w:val="24"/>
          <w:szCs w:val="20"/>
        </w:rPr>
        <w:t xml:space="preserve">本项目预算金额：人民币 </w:t>
      </w:r>
      <w:r w:rsidR="00BF4759">
        <w:rPr>
          <w:rFonts w:ascii="华文宋体" w:eastAsia="华文宋体" w:hAnsi="华文宋体" w:cs="Arial" w:hint="eastAsia"/>
          <w:kern w:val="0"/>
          <w:sz w:val="24"/>
          <w:szCs w:val="20"/>
        </w:rPr>
        <w:t>15</w:t>
      </w:r>
      <w:r w:rsidR="00BF4759" w:rsidRPr="00BF4759">
        <w:rPr>
          <w:rFonts w:ascii="华文宋体" w:eastAsia="华文宋体" w:hAnsi="华文宋体" w:cs="Arial" w:hint="eastAsia"/>
          <w:kern w:val="0"/>
          <w:sz w:val="24"/>
          <w:szCs w:val="20"/>
        </w:rPr>
        <w:t xml:space="preserve"> 万元</w:t>
      </w:r>
      <w:r w:rsidR="00BF4759">
        <w:rPr>
          <w:rFonts w:ascii="华文宋体" w:eastAsia="华文宋体" w:hAnsi="华文宋体" w:cs="Arial" w:hint="eastAsia"/>
          <w:kern w:val="0"/>
          <w:sz w:val="24"/>
          <w:szCs w:val="20"/>
        </w:rPr>
        <w:t>)</w:t>
      </w:r>
      <w:r w:rsidRPr="007764FA">
        <w:rPr>
          <w:rFonts w:ascii="华文宋体" w:eastAsia="华文宋体" w:hAnsi="华文宋体" w:cs="Arial" w:hint="eastAsia"/>
          <w:kern w:val="0"/>
          <w:sz w:val="24"/>
          <w:szCs w:val="20"/>
        </w:rPr>
        <w:t>。本次采购共分为 1 个包。</w:t>
      </w:r>
    </w:p>
    <w:p w:rsidR="00FE057F" w:rsidRDefault="00FE057F" w:rsidP="00FE057F">
      <w:pPr>
        <w:widowControl/>
        <w:spacing w:line="371" w:lineRule="exact"/>
        <w:ind w:right="120"/>
        <w:rPr>
          <w:rFonts w:ascii="华文宋体" w:eastAsia="华文宋体" w:hAnsi="华文宋体" w:cs="Arial"/>
          <w:kern w:val="0"/>
          <w:sz w:val="24"/>
          <w:szCs w:val="20"/>
        </w:rPr>
      </w:pPr>
    </w:p>
    <w:p w:rsidR="00C13506" w:rsidRPr="00C13506" w:rsidRDefault="00C13506" w:rsidP="00FE057F">
      <w:pPr>
        <w:widowControl/>
        <w:spacing w:line="371" w:lineRule="exact"/>
        <w:ind w:right="120"/>
        <w:rPr>
          <w:rFonts w:ascii="华文宋体" w:eastAsia="华文宋体" w:hAnsi="华文宋体" w:cs="Arial"/>
          <w:b/>
          <w:kern w:val="0"/>
          <w:sz w:val="28"/>
          <w:szCs w:val="20"/>
        </w:rPr>
      </w:pPr>
      <w:r w:rsidRPr="00C13506">
        <w:rPr>
          <w:rFonts w:ascii="华文宋体" w:eastAsia="华文宋体" w:hAnsi="华文宋体" w:cs="Arial" w:hint="eastAsia"/>
          <w:b/>
          <w:kern w:val="0"/>
          <w:sz w:val="28"/>
          <w:szCs w:val="20"/>
        </w:rPr>
        <w:t>二</w:t>
      </w:r>
      <w:r>
        <w:rPr>
          <w:rFonts w:ascii="华文宋体" w:eastAsia="华文宋体" w:hAnsi="华文宋体" w:cs="Arial" w:hint="eastAsia"/>
          <w:b/>
          <w:kern w:val="0"/>
          <w:sz w:val="28"/>
          <w:szCs w:val="20"/>
        </w:rPr>
        <w:t>、</w:t>
      </w:r>
      <w:r w:rsidRPr="00C13506">
        <w:rPr>
          <w:rFonts w:ascii="华文宋体" w:eastAsia="华文宋体" w:hAnsi="华文宋体" w:cs="Arial" w:hint="eastAsia"/>
          <w:b/>
          <w:kern w:val="0"/>
          <w:sz w:val="28"/>
          <w:szCs w:val="20"/>
        </w:rPr>
        <w:t>商务要求</w:t>
      </w:r>
    </w:p>
    <w:p w:rsidR="00C13506" w:rsidRPr="00C13506" w:rsidRDefault="00C13506" w:rsidP="00C13506">
      <w:pPr>
        <w:widowControl/>
        <w:spacing w:line="380" w:lineRule="exact"/>
        <w:ind w:right="280"/>
        <w:jc w:val="left"/>
        <w:rPr>
          <w:rFonts w:ascii="华文宋体" w:eastAsia="华文宋体" w:hAnsi="华文宋体" w:cs="Arial"/>
          <w:kern w:val="0"/>
          <w:sz w:val="23"/>
          <w:szCs w:val="20"/>
        </w:rPr>
      </w:pPr>
      <w:r w:rsidRPr="00C13506">
        <w:rPr>
          <w:rFonts w:ascii="华文宋体" w:eastAsia="华文宋体" w:hAnsi="华文宋体" w:cs="Arial" w:hint="eastAsia"/>
          <w:kern w:val="0"/>
          <w:sz w:val="23"/>
          <w:szCs w:val="20"/>
        </w:rPr>
        <w:t>1、服务期限：签订合同之日起一年。</w:t>
      </w:r>
    </w:p>
    <w:p w:rsidR="00C13506" w:rsidRPr="00C13506" w:rsidRDefault="00C13506" w:rsidP="00C13506">
      <w:pPr>
        <w:widowControl/>
        <w:spacing w:line="380" w:lineRule="exact"/>
        <w:ind w:right="280"/>
        <w:jc w:val="left"/>
        <w:rPr>
          <w:rFonts w:ascii="华文宋体" w:eastAsia="华文宋体" w:hAnsi="华文宋体" w:cs="Arial"/>
          <w:kern w:val="0"/>
          <w:sz w:val="23"/>
          <w:szCs w:val="20"/>
        </w:rPr>
      </w:pPr>
      <w:r w:rsidRPr="00C13506">
        <w:rPr>
          <w:rFonts w:ascii="华文宋体" w:eastAsia="华文宋体" w:hAnsi="华文宋体" w:cs="Arial" w:hint="eastAsia"/>
          <w:kern w:val="0"/>
          <w:sz w:val="23"/>
          <w:szCs w:val="20"/>
        </w:rPr>
        <w:t>2、完成时间：由学院教学系（部）与投标人根据双方开发工作量进度协商。</w:t>
      </w:r>
    </w:p>
    <w:p w:rsidR="00C13506" w:rsidRPr="00C13506" w:rsidRDefault="00C13506" w:rsidP="00C13506">
      <w:pPr>
        <w:widowControl/>
        <w:spacing w:line="380" w:lineRule="exact"/>
        <w:ind w:right="280"/>
        <w:jc w:val="left"/>
        <w:rPr>
          <w:rFonts w:ascii="华文宋体" w:eastAsia="华文宋体" w:hAnsi="华文宋体" w:cs="Arial"/>
          <w:kern w:val="0"/>
          <w:sz w:val="23"/>
          <w:szCs w:val="20"/>
        </w:rPr>
      </w:pPr>
      <w:r>
        <w:rPr>
          <w:rFonts w:ascii="华文宋体" w:eastAsia="华文宋体" w:hAnsi="华文宋体" w:cs="Arial" w:hint="eastAsia"/>
          <w:kern w:val="0"/>
          <w:sz w:val="23"/>
          <w:szCs w:val="20"/>
        </w:rPr>
        <w:t>3</w:t>
      </w:r>
      <w:r w:rsidRPr="00C13506">
        <w:rPr>
          <w:rFonts w:ascii="华文宋体" w:eastAsia="华文宋体" w:hAnsi="华文宋体" w:cs="Arial" w:hint="eastAsia"/>
          <w:kern w:val="0"/>
          <w:sz w:val="23"/>
          <w:szCs w:val="20"/>
        </w:rPr>
        <w:t>、服务地点：采购人指定地点。</w:t>
      </w:r>
    </w:p>
    <w:p w:rsidR="00C13506" w:rsidRPr="00C13506" w:rsidRDefault="00C13506" w:rsidP="00C13506">
      <w:pPr>
        <w:widowControl/>
        <w:spacing w:line="380" w:lineRule="exact"/>
        <w:ind w:right="280"/>
        <w:jc w:val="left"/>
        <w:rPr>
          <w:rFonts w:ascii="华文宋体" w:eastAsia="华文宋体" w:hAnsi="华文宋体" w:cs="Arial"/>
          <w:kern w:val="0"/>
          <w:sz w:val="23"/>
          <w:szCs w:val="20"/>
        </w:rPr>
      </w:pPr>
      <w:r>
        <w:rPr>
          <w:rFonts w:ascii="华文宋体" w:eastAsia="华文宋体" w:hAnsi="华文宋体" w:cs="Arial" w:hint="eastAsia"/>
          <w:kern w:val="0"/>
          <w:sz w:val="23"/>
          <w:szCs w:val="20"/>
        </w:rPr>
        <w:t>4</w:t>
      </w:r>
      <w:r w:rsidRPr="00C13506">
        <w:rPr>
          <w:rFonts w:ascii="华文宋体" w:eastAsia="华文宋体" w:hAnsi="华文宋体" w:cs="Arial" w:hint="eastAsia"/>
          <w:kern w:val="0"/>
          <w:sz w:val="23"/>
          <w:szCs w:val="20"/>
        </w:rPr>
        <w:t>、验收要求：根据四川省财政厅关于印发《四川省政府采购项目需求论证和履约验收管理办法》的通知（川财采〔2015〕32 号）的要求进行验收。本项目在达到合同约定的课程资源开发要求后视为合格，合格资源以课程为单位实施验收。</w:t>
      </w:r>
    </w:p>
    <w:p w:rsidR="00C13506" w:rsidRPr="00C13506" w:rsidRDefault="00C13506" w:rsidP="00C13506">
      <w:pPr>
        <w:widowControl/>
        <w:spacing w:line="380" w:lineRule="exact"/>
        <w:ind w:right="280"/>
        <w:jc w:val="left"/>
        <w:rPr>
          <w:rFonts w:ascii="华文宋体" w:eastAsia="华文宋体" w:hAnsi="华文宋体" w:cs="Arial"/>
          <w:kern w:val="0"/>
          <w:sz w:val="23"/>
          <w:szCs w:val="20"/>
        </w:rPr>
      </w:pPr>
      <w:r>
        <w:rPr>
          <w:rFonts w:ascii="华文宋体" w:eastAsia="华文宋体" w:hAnsi="华文宋体" w:cs="Arial" w:hint="eastAsia"/>
          <w:kern w:val="0"/>
          <w:sz w:val="23"/>
          <w:szCs w:val="20"/>
        </w:rPr>
        <w:t>5</w:t>
      </w:r>
      <w:r w:rsidRPr="00C13506">
        <w:rPr>
          <w:rFonts w:ascii="华文宋体" w:eastAsia="华文宋体" w:hAnsi="华文宋体" w:cs="Arial" w:hint="eastAsia"/>
          <w:kern w:val="0"/>
          <w:sz w:val="23"/>
          <w:szCs w:val="20"/>
        </w:rPr>
        <w:t>、支付方式</w:t>
      </w:r>
    </w:p>
    <w:p w:rsidR="00C13506" w:rsidRPr="00C13506" w:rsidRDefault="00C13506" w:rsidP="00C13506">
      <w:pPr>
        <w:widowControl/>
        <w:spacing w:line="380" w:lineRule="exact"/>
        <w:ind w:right="280"/>
        <w:jc w:val="left"/>
        <w:rPr>
          <w:rFonts w:ascii="华文宋体" w:eastAsia="华文宋体" w:hAnsi="华文宋体" w:cs="Arial"/>
          <w:kern w:val="0"/>
          <w:sz w:val="23"/>
          <w:szCs w:val="20"/>
        </w:rPr>
      </w:pPr>
      <w:r w:rsidRPr="00C13506">
        <w:rPr>
          <w:rFonts w:ascii="华文宋体" w:eastAsia="华文宋体" w:hAnsi="华文宋体" w:cs="Arial" w:hint="eastAsia"/>
          <w:kern w:val="0"/>
          <w:sz w:val="23"/>
          <w:szCs w:val="20"/>
        </w:rPr>
        <w:t>合同生效后，服务供应商</w:t>
      </w:r>
      <w:r w:rsidR="00FE057F">
        <w:rPr>
          <w:rFonts w:ascii="华文宋体" w:eastAsia="华文宋体" w:hAnsi="华文宋体" w:cs="Arial" w:hint="eastAsia"/>
          <w:kern w:val="0"/>
          <w:sz w:val="23"/>
          <w:szCs w:val="20"/>
        </w:rPr>
        <w:t>按</w:t>
      </w:r>
      <w:r w:rsidRPr="00C13506">
        <w:rPr>
          <w:rFonts w:ascii="华文宋体" w:eastAsia="华文宋体" w:hAnsi="华文宋体" w:cs="Arial" w:hint="eastAsia"/>
          <w:kern w:val="0"/>
          <w:sz w:val="23"/>
          <w:szCs w:val="20"/>
        </w:rPr>
        <w:t>学院教学系（部）</w:t>
      </w:r>
      <w:r w:rsidR="00FE057F">
        <w:rPr>
          <w:rFonts w:ascii="华文宋体" w:eastAsia="华文宋体" w:hAnsi="华文宋体" w:cs="Arial" w:hint="eastAsia"/>
          <w:kern w:val="0"/>
          <w:sz w:val="23"/>
          <w:szCs w:val="20"/>
        </w:rPr>
        <w:t>要求进行</w:t>
      </w:r>
      <w:r w:rsidRPr="00C13506">
        <w:rPr>
          <w:rFonts w:ascii="华文宋体" w:eastAsia="华文宋体" w:hAnsi="华文宋体" w:cs="Arial" w:hint="eastAsia"/>
          <w:kern w:val="0"/>
          <w:sz w:val="23"/>
          <w:szCs w:val="20"/>
        </w:rPr>
        <w:t>课程资源开发工作，验收合格后按照采购单价及完成数量进行结算支付，但总费用不能超过15万元 。</w:t>
      </w:r>
    </w:p>
    <w:p w:rsidR="008D4147" w:rsidRDefault="008D4147" w:rsidP="00C13506">
      <w:pPr>
        <w:widowControl/>
        <w:spacing w:line="365" w:lineRule="exact"/>
        <w:jc w:val="left"/>
        <w:rPr>
          <w:rFonts w:ascii="华文宋体" w:eastAsia="华文宋体" w:hAnsi="华文宋体" w:cs="Arial"/>
          <w:b/>
          <w:kern w:val="0"/>
          <w:sz w:val="28"/>
          <w:szCs w:val="20"/>
        </w:rPr>
      </w:pPr>
    </w:p>
    <w:p w:rsidR="00C13506" w:rsidRPr="00C13506" w:rsidRDefault="00C13506" w:rsidP="00C13506">
      <w:pPr>
        <w:widowControl/>
        <w:spacing w:line="365" w:lineRule="exact"/>
        <w:jc w:val="left"/>
        <w:rPr>
          <w:rFonts w:ascii="华文宋体" w:eastAsia="华文宋体" w:hAnsi="华文宋体" w:cs="Arial"/>
          <w:b/>
          <w:kern w:val="0"/>
          <w:sz w:val="28"/>
          <w:szCs w:val="20"/>
        </w:rPr>
      </w:pPr>
      <w:r w:rsidRPr="00C13506">
        <w:rPr>
          <w:rFonts w:ascii="华文宋体" w:eastAsia="华文宋体" w:hAnsi="华文宋体" w:cs="Arial" w:hint="eastAsia"/>
          <w:b/>
          <w:kern w:val="0"/>
          <w:sz w:val="28"/>
          <w:szCs w:val="20"/>
        </w:rPr>
        <w:t>注：以上“商务要求”为本项目的实质性要求，不允许有负偏离，否则按无效投标处理。</w:t>
      </w:r>
    </w:p>
    <w:p w:rsidR="00C13506" w:rsidRPr="00C13506" w:rsidRDefault="00C13506" w:rsidP="00C13506">
      <w:pPr>
        <w:widowControl/>
        <w:spacing w:line="365" w:lineRule="exact"/>
        <w:jc w:val="left"/>
        <w:rPr>
          <w:rFonts w:ascii="华文宋体" w:eastAsia="华文宋体" w:hAnsi="华文宋体" w:cs="Arial"/>
          <w:b/>
          <w:kern w:val="0"/>
          <w:sz w:val="28"/>
          <w:szCs w:val="20"/>
        </w:rPr>
      </w:pPr>
      <w:r w:rsidRPr="00C13506">
        <w:rPr>
          <w:rFonts w:ascii="华文宋体" w:eastAsia="华文宋体" w:hAnsi="华文宋体" w:cs="Arial"/>
          <w:b/>
          <w:kern w:val="0"/>
          <w:sz w:val="28"/>
          <w:szCs w:val="20"/>
        </w:rPr>
        <w:t xml:space="preserve"> </w:t>
      </w:r>
    </w:p>
    <w:p w:rsidR="00CC6F37" w:rsidRPr="00E56676" w:rsidRDefault="00C13506" w:rsidP="00CC6F37">
      <w:pPr>
        <w:widowControl/>
        <w:spacing w:line="365" w:lineRule="exact"/>
        <w:jc w:val="left"/>
        <w:rPr>
          <w:rFonts w:ascii="华文宋体" w:eastAsia="华文宋体" w:hAnsi="华文宋体" w:cs="Arial"/>
          <w:b/>
          <w:kern w:val="0"/>
          <w:sz w:val="28"/>
          <w:szCs w:val="20"/>
        </w:rPr>
      </w:pPr>
      <w:r>
        <w:rPr>
          <w:rFonts w:ascii="华文宋体" w:eastAsia="华文宋体" w:hAnsi="华文宋体" w:cs="Arial" w:hint="eastAsia"/>
          <w:b/>
          <w:kern w:val="0"/>
          <w:sz w:val="28"/>
          <w:szCs w:val="20"/>
        </w:rPr>
        <w:t>三</w:t>
      </w:r>
      <w:r w:rsidR="00CC6F37" w:rsidRPr="00E56676">
        <w:rPr>
          <w:rFonts w:ascii="华文宋体" w:eastAsia="华文宋体" w:hAnsi="华文宋体" w:cs="Arial"/>
          <w:b/>
          <w:kern w:val="0"/>
          <w:sz w:val="28"/>
          <w:szCs w:val="20"/>
        </w:rPr>
        <w:t>、</w:t>
      </w:r>
      <w:r w:rsidRPr="00C13506">
        <w:rPr>
          <w:rFonts w:ascii="华文宋体" w:eastAsia="华文宋体" w:hAnsi="华文宋体" w:cs="Arial" w:hint="eastAsia"/>
          <w:b/>
          <w:kern w:val="0"/>
          <w:sz w:val="28"/>
          <w:szCs w:val="20"/>
        </w:rPr>
        <w:t>技术、服务要求</w:t>
      </w:r>
    </w:p>
    <w:p w:rsidR="005F6048" w:rsidRPr="005F6048" w:rsidRDefault="008D4147" w:rsidP="005F6048">
      <w:pPr>
        <w:rPr>
          <w:rFonts w:ascii="宋体" w:eastAsia="宋体" w:hAnsi="宋体" w:cs="Times New Roman"/>
          <w:b/>
          <w:color w:val="FF0000"/>
          <w:sz w:val="28"/>
          <w:szCs w:val="28"/>
        </w:rPr>
      </w:pPr>
      <w:r>
        <w:rPr>
          <w:rFonts w:ascii="宋体" w:eastAsia="宋体" w:hAnsi="宋体" w:cs="Times New Roman" w:hint="eastAsia"/>
          <w:b/>
          <w:color w:val="FF0000"/>
          <w:sz w:val="24"/>
          <w:szCs w:val="24"/>
        </w:rPr>
        <w:t>（一）</w:t>
      </w:r>
      <w:r w:rsidR="005F6048" w:rsidRPr="005F6048">
        <w:rPr>
          <w:rFonts w:ascii="宋体" w:eastAsia="宋体" w:hAnsi="宋体" w:cs="Times New Roman" w:hint="eastAsia"/>
          <w:b/>
          <w:color w:val="FF0000"/>
          <w:sz w:val="24"/>
          <w:szCs w:val="24"/>
        </w:rPr>
        <w:t>总体要求</w:t>
      </w:r>
    </w:p>
    <w:p w:rsidR="008D4147" w:rsidRPr="008D4147" w:rsidRDefault="008D4147" w:rsidP="008D4147">
      <w:pPr>
        <w:widowControl/>
        <w:spacing w:line="380" w:lineRule="exact"/>
        <w:ind w:right="280"/>
        <w:jc w:val="left"/>
        <w:rPr>
          <w:rFonts w:ascii="华文宋体" w:eastAsia="华文宋体" w:hAnsi="华文宋体" w:cs="Arial"/>
          <w:kern w:val="0"/>
          <w:sz w:val="23"/>
          <w:szCs w:val="20"/>
        </w:rPr>
      </w:pPr>
      <w:r w:rsidRPr="008D4147">
        <w:rPr>
          <w:rFonts w:ascii="华文宋体" w:eastAsia="华文宋体" w:hAnsi="华文宋体" w:cs="Arial" w:hint="eastAsia"/>
          <w:kern w:val="0"/>
          <w:sz w:val="23"/>
          <w:szCs w:val="20"/>
        </w:rPr>
        <w:t>1、服务团队要求</w:t>
      </w:r>
    </w:p>
    <w:p w:rsidR="008D4147" w:rsidRPr="008D4147" w:rsidRDefault="008D4147" w:rsidP="008D4147">
      <w:pPr>
        <w:widowControl/>
        <w:spacing w:line="380" w:lineRule="exact"/>
        <w:ind w:right="280"/>
        <w:jc w:val="left"/>
        <w:rPr>
          <w:rFonts w:ascii="华文宋体" w:eastAsia="华文宋体" w:hAnsi="华文宋体" w:cs="Arial"/>
          <w:kern w:val="0"/>
          <w:sz w:val="23"/>
          <w:szCs w:val="20"/>
        </w:rPr>
      </w:pPr>
      <w:r w:rsidRPr="008D4147">
        <w:rPr>
          <w:rFonts w:ascii="华文宋体" w:eastAsia="华文宋体" w:hAnsi="华文宋体" w:cs="Arial" w:hint="eastAsia"/>
          <w:kern w:val="0"/>
          <w:sz w:val="23"/>
          <w:szCs w:val="20"/>
        </w:rPr>
        <w:t>（1）制作团队具有丰富的课程资源制作经验，具备课程设计与建设能力，指导并协助教师进行资源建设梳理，资源知识点（技能点）筛选，资源类型选择，协助准备资源建设内容；</w:t>
      </w:r>
    </w:p>
    <w:p w:rsidR="008D4147" w:rsidRPr="008D4147" w:rsidRDefault="008D4147" w:rsidP="008D4147">
      <w:pPr>
        <w:widowControl/>
        <w:spacing w:line="380" w:lineRule="exact"/>
        <w:ind w:right="280"/>
        <w:jc w:val="left"/>
        <w:rPr>
          <w:rFonts w:ascii="华文宋体" w:eastAsia="华文宋体" w:hAnsi="华文宋体" w:cs="Arial"/>
          <w:kern w:val="0"/>
          <w:sz w:val="23"/>
          <w:szCs w:val="20"/>
        </w:rPr>
      </w:pPr>
      <w:r w:rsidRPr="008D4147">
        <w:rPr>
          <w:rFonts w:ascii="华文宋体" w:eastAsia="华文宋体" w:hAnsi="华文宋体" w:cs="Arial" w:hint="eastAsia"/>
          <w:kern w:val="0"/>
          <w:sz w:val="23"/>
          <w:szCs w:val="20"/>
        </w:rPr>
        <w:t>（2）拥有高效稳定的制作团队，拥有专业课程设计、摄像、剪辑、动画、建模、灯光等技术人员,提供常规化妆服务，课程团队技术人员须有独到的艺术理念，能够满</w:t>
      </w:r>
    </w:p>
    <w:p w:rsidR="008D4147" w:rsidRPr="008D4147" w:rsidRDefault="008D4147" w:rsidP="008D4147">
      <w:pPr>
        <w:widowControl/>
        <w:spacing w:line="380" w:lineRule="exact"/>
        <w:ind w:right="280"/>
        <w:jc w:val="left"/>
        <w:rPr>
          <w:rFonts w:ascii="华文宋体" w:eastAsia="华文宋体" w:hAnsi="华文宋体" w:cs="Arial"/>
          <w:kern w:val="0"/>
          <w:sz w:val="23"/>
          <w:szCs w:val="20"/>
        </w:rPr>
      </w:pPr>
      <w:r w:rsidRPr="008D4147">
        <w:rPr>
          <w:rFonts w:ascii="华文宋体" w:eastAsia="华文宋体" w:hAnsi="华文宋体" w:cs="Arial" w:hint="eastAsia"/>
          <w:kern w:val="0"/>
          <w:sz w:val="23"/>
          <w:szCs w:val="20"/>
        </w:rPr>
        <w:t>足</w:t>
      </w:r>
      <w:r w:rsidRPr="008D4147">
        <w:rPr>
          <w:rFonts w:ascii="华文宋体" w:eastAsia="华文宋体" w:hAnsi="华文宋体" w:cs="Arial" w:hint="eastAsia"/>
          <w:kern w:val="0"/>
          <w:sz w:val="23"/>
          <w:szCs w:val="20"/>
        </w:rPr>
        <w:tab/>
        <w:t>MOOC 课程的制作要求和视听美感；同时团队要能够独立开展资源建设前期工作（需求梳理、方案沟通、脚本制作）、后期工作（微课开发、视频拍摄、视频制作、动画制作、三维建模、PPT 梳理制作、图片制作）；</w:t>
      </w:r>
    </w:p>
    <w:p w:rsidR="008D4147" w:rsidRPr="008D4147" w:rsidRDefault="008D4147" w:rsidP="008D4147">
      <w:pPr>
        <w:widowControl/>
        <w:spacing w:line="380" w:lineRule="exact"/>
        <w:ind w:right="280"/>
        <w:jc w:val="left"/>
        <w:rPr>
          <w:rFonts w:ascii="华文宋体" w:eastAsia="华文宋体" w:hAnsi="华文宋体" w:cs="Arial"/>
          <w:kern w:val="0"/>
          <w:sz w:val="23"/>
          <w:szCs w:val="20"/>
        </w:rPr>
      </w:pPr>
      <w:r w:rsidRPr="008D4147">
        <w:rPr>
          <w:rFonts w:ascii="华文宋体" w:eastAsia="华文宋体" w:hAnsi="华文宋体" w:cs="Arial" w:hint="eastAsia"/>
          <w:kern w:val="0"/>
          <w:sz w:val="23"/>
          <w:szCs w:val="20"/>
        </w:rPr>
        <w:t>（3）资源开发前，制作团队须与采购人教师共同梳理资源知识点（技能点），选择合适资源形式展现，同时对知识点（技能点）进行简化，将知识点（技能点）转化为学生可接受内容，对教师制作资源方案开展优化，详细的资源制作方案，输出专业脚本；</w:t>
      </w:r>
    </w:p>
    <w:p w:rsidR="008D4147" w:rsidRPr="008D4147" w:rsidRDefault="008D4147" w:rsidP="008D4147">
      <w:pPr>
        <w:widowControl/>
        <w:spacing w:line="380" w:lineRule="exact"/>
        <w:ind w:right="280"/>
        <w:jc w:val="left"/>
        <w:rPr>
          <w:rFonts w:ascii="华文宋体" w:eastAsia="华文宋体" w:hAnsi="华文宋体" w:cs="Arial"/>
          <w:kern w:val="0"/>
          <w:sz w:val="23"/>
          <w:szCs w:val="20"/>
        </w:rPr>
      </w:pPr>
    </w:p>
    <w:p w:rsidR="008D4147" w:rsidRPr="008D4147" w:rsidRDefault="008D4147" w:rsidP="008D4147">
      <w:pPr>
        <w:widowControl/>
        <w:spacing w:line="380" w:lineRule="exact"/>
        <w:ind w:right="280"/>
        <w:jc w:val="left"/>
        <w:rPr>
          <w:rFonts w:ascii="华文宋体" w:eastAsia="华文宋体" w:hAnsi="华文宋体" w:cs="Arial"/>
          <w:kern w:val="0"/>
          <w:sz w:val="23"/>
          <w:szCs w:val="20"/>
        </w:rPr>
      </w:pPr>
      <w:r w:rsidRPr="008D4147">
        <w:rPr>
          <w:rFonts w:ascii="华文宋体" w:eastAsia="华文宋体" w:hAnsi="华文宋体" w:cs="Arial" w:hint="eastAsia"/>
          <w:kern w:val="0"/>
          <w:sz w:val="23"/>
          <w:szCs w:val="20"/>
        </w:rPr>
        <w:t>（4）制作团队完整负责资源建设前期沟通及后期制作（脚本制作、课件制作、视频拍摄、后期剪辑、模型制作、动画制作、微课制作、成品包装），直至资源获得教师审核通过。</w:t>
      </w:r>
    </w:p>
    <w:p w:rsidR="008D4147" w:rsidRPr="008D4147" w:rsidRDefault="008D4147" w:rsidP="008D4147">
      <w:pPr>
        <w:widowControl/>
        <w:spacing w:line="380" w:lineRule="exact"/>
        <w:ind w:right="280"/>
        <w:jc w:val="left"/>
        <w:rPr>
          <w:rFonts w:ascii="华文宋体" w:eastAsia="华文宋体" w:hAnsi="华文宋体" w:cs="Arial"/>
          <w:kern w:val="0"/>
          <w:sz w:val="23"/>
          <w:szCs w:val="20"/>
        </w:rPr>
      </w:pPr>
      <w:r w:rsidRPr="008D4147">
        <w:rPr>
          <w:rFonts w:ascii="华文宋体" w:eastAsia="华文宋体" w:hAnsi="华文宋体" w:cs="Arial" w:hint="eastAsia"/>
          <w:kern w:val="0"/>
          <w:sz w:val="23"/>
          <w:szCs w:val="20"/>
        </w:rPr>
        <w:t>（5）制作团队须配备专职独立审片，以保证按照采购人要求交付合格资源成品；</w:t>
      </w:r>
    </w:p>
    <w:p w:rsidR="008D4147" w:rsidRPr="008D4147" w:rsidRDefault="008D4147" w:rsidP="008D4147">
      <w:pPr>
        <w:widowControl/>
        <w:spacing w:line="380" w:lineRule="exact"/>
        <w:ind w:right="280"/>
        <w:jc w:val="left"/>
        <w:rPr>
          <w:rFonts w:ascii="华文宋体" w:eastAsia="华文宋体" w:hAnsi="华文宋体" w:cs="Arial"/>
          <w:kern w:val="0"/>
          <w:sz w:val="23"/>
          <w:szCs w:val="20"/>
        </w:rPr>
      </w:pPr>
      <w:r w:rsidRPr="008D4147">
        <w:rPr>
          <w:rFonts w:ascii="华文宋体" w:eastAsia="华文宋体" w:hAnsi="华文宋体" w:cs="Arial" w:hint="eastAsia"/>
          <w:kern w:val="0"/>
          <w:sz w:val="23"/>
          <w:szCs w:val="20"/>
        </w:rPr>
        <w:lastRenderedPageBreak/>
        <w:t>（6）成品质量按照国家级精品在线开放课程的标准及要求制作，以教育部在线教育研究中心《大规模开放在线课程（MOOCs）制作手册》和《十三五”高等学校在线开放课程建设工作的通知》为指导；</w:t>
      </w:r>
    </w:p>
    <w:p w:rsidR="008D4147" w:rsidRPr="008D4147" w:rsidRDefault="008D4147" w:rsidP="008D4147">
      <w:pPr>
        <w:widowControl/>
        <w:spacing w:line="380" w:lineRule="exact"/>
        <w:ind w:right="280"/>
        <w:jc w:val="left"/>
        <w:rPr>
          <w:rFonts w:ascii="华文宋体" w:eastAsia="华文宋体" w:hAnsi="华文宋体" w:cs="Arial"/>
          <w:kern w:val="0"/>
          <w:sz w:val="23"/>
          <w:szCs w:val="20"/>
        </w:rPr>
      </w:pPr>
      <w:r w:rsidRPr="008D4147">
        <w:rPr>
          <w:rFonts w:ascii="华文宋体" w:eastAsia="华文宋体" w:hAnsi="华文宋体" w:cs="Arial" w:hint="eastAsia"/>
          <w:kern w:val="0"/>
          <w:sz w:val="23"/>
          <w:szCs w:val="20"/>
        </w:rPr>
        <w:t>2、字幕制作要求</w:t>
      </w:r>
    </w:p>
    <w:p w:rsidR="008D4147" w:rsidRPr="008D4147" w:rsidRDefault="008D4147" w:rsidP="008D4147">
      <w:pPr>
        <w:widowControl/>
        <w:spacing w:line="380" w:lineRule="exact"/>
        <w:ind w:right="280"/>
        <w:jc w:val="left"/>
        <w:rPr>
          <w:rFonts w:ascii="华文宋体" w:eastAsia="华文宋体" w:hAnsi="华文宋体" w:cs="Arial"/>
          <w:kern w:val="0"/>
          <w:sz w:val="23"/>
          <w:szCs w:val="20"/>
        </w:rPr>
      </w:pPr>
      <w:r w:rsidRPr="008D4147">
        <w:rPr>
          <w:rFonts w:ascii="华文宋体" w:eastAsia="华文宋体" w:hAnsi="华文宋体" w:cs="Arial" w:hint="eastAsia"/>
          <w:kern w:val="0"/>
          <w:sz w:val="23"/>
          <w:szCs w:val="20"/>
        </w:rPr>
        <w:t>（1）文件格式：独立的 SRT 格式的字幕文件；</w:t>
      </w:r>
    </w:p>
    <w:p w:rsidR="008D4147" w:rsidRPr="008D4147" w:rsidRDefault="008D4147" w:rsidP="008D4147">
      <w:pPr>
        <w:widowControl/>
        <w:spacing w:line="380" w:lineRule="exact"/>
        <w:ind w:right="280"/>
        <w:jc w:val="left"/>
        <w:rPr>
          <w:rFonts w:ascii="华文宋体" w:eastAsia="华文宋体" w:hAnsi="华文宋体" w:cs="Arial"/>
          <w:kern w:val="0"/>
          <w:sz w:val="23"/>
          <w:szCs w:val="20"/>
        </w:rPr>
      </w:pPr>
      <w:r w:rsidRPr="008D4147">
        <w:rPr>
          <w:rFonts w:ascii="华文宋体" w:eastAsia="华文宋体" w:hAnsi="华文宋体" w:cs="Arial" w:hint="eastAsia"/>
          <w:kern w:val="0"/>
          <w:sz w:val="23"/>
          <w:szCs w:val="20"/>
        </w:rPr>
        <w:t>（2）字体要求：采用方正大黑简体；</w:t>
      </w:r>
    </w:p>
    <w:p w:rsidR="008D4147" w:rsidRPr="008D4147" w:rsidRDefault="008D4147" w:rsidP="008D4147">
      <w:pPr>
        <w:widowControl/>
        <w:spacing w:line="380" w:lineRule="exact"/>
        <w:ind w:right="280"/>
        <w:jc w:val="left"/>
        <w:rPr>
          <w:rFonts w:ascii="华文宋体" w:eastAsia="华文宋体" w:hAnsi="华文宋体" w:cs="Arial"/>
          <w:kern w:val="0"/>
          <w:sz w:val="23"/>
          <w:szCs w:val="20"/>
        </w:rPr>
      </w:pPr>
      <w:r w:rsidRPr="008D4147">
        <w:rPr>
          <w:rFonts w:ascii="华文宋体" w:eastAsia="华文宋体" w:hAnsi="华文宋体" w:cs="Arial" w:hint="eastAsia"/>
          <w:kern w:val="0"/>
          <w:sz w:val="23"/>
          <w:szCs w:val="20"/>
        </w:rPr>
        <w:t>（3）行数要求：每屏只有一行字幕。采用非中文教学的课程须配置外挂双语字幕，一版为中文字幕，一版为外文字幕；</w:t>
      </w:r>
    </w:p>
    <w:p w:rsidR="008D4147" w:rsidRPr="008D4147" w:rsidRDefault="008D4147" w:rsidP="008D4147">
      <w:pPr>
        <w:widowControl/>
        <w:spacing w:line="380" w:lineRule="exact"/>
        <w:ind w:right="280"/>
        <w:jc w:val="left"/>
        <w:rPr>
          <w:rFonts w:ascii="华文宋体" w:eastAsia="华文宋体" w:hAnsi="华文宋体" w:cs="Arial"/>
          <w:kern w:val="0"/>
          <w:sz w:val="23"/>
          <w:szCs w:val="20"/>
        </w:rPr>
      </w:pPr>
      <w:r w:rsidRPr="008D4147">
        <w:rPr>
          <w:rFonts w:ascii="华文宋体" w:eastAsia="华文宋体" w:hAnsi="华文宋体" w:cs="Arial" w:hint="eastAsia"/>
          <w:kern w:val="0"/>
          <w:sz w:val="23"/>
          <w:szCs w:val="20"/>
        </w:rPr>
        <w:t>（4）字数要求：每行不超过 16 个字；</w:t>
      </w:r>
    </w:p>
    <w:p w:rsidR="008D4147" w:rsidRPr="008D4147" w:rsidRDefault="008D4147" w:rsidP="008D4147">
      <w:pPr>
        <w:widowControl/>
        <w:spacing w:line="380" w:lineRule="exact"/>
        <w:ind w:right="280"/>
        <w:jc w:val="left"/>
        <w:rPr>
          <w:rFonts w:ascii="华文宋体" w:eastAsia="华文宋体" w:hAnsi="华文宋体" w:cs="Arial"/>
          <w:kern w:val="0"/>
          <w:sz w:val="23"/>
          <w:szCs w:val="20"/>
        </w:rPr>
      </w:pPr>
      <w:r w:rsidRPr="008D4147">
        <w:rPr>
          <w:rFonts w:ascii="华文宋体" w:eastAsia="华文宋体" w:hAnsi="华文宋体" w:cs="Arial" w:hint="eastAsia"/>
          <w:kern w:val="0"/>
          <w:sz w:val="23"/>
          <w:szCs w:val="20"/>
        </w:rPr>
        <w:t>（5）位置要求：确保每屏字幕出现位置一致，且不遮挡视频重要信息；</w:t>
      </w:r>
    </w:p>
    <w:p w:rsidR="008D4147" w:rsidRPr="008D4147" w:rsidRDefault="008D4147" w:rsidP="008D4147">
      <w:pPr>
        <w:widowControl/>
        <w:spacing w:line="380" w:lineRule="exact"/>
        <w:ind w:right="280"/>
        <w:jc w:val="left"/>
        <w:rPr>
          <w:rFonts w:ascii="华文宋体" w:eastAsia="华文宋体" w:hAnsi="华文宋体" w:cs="Arial"/>
          <w:kern w:val="0"/>
          <w:sz w:val="23"/>
          <w:szCs w:val="20"/>
        </w:rPr>
      </w:pPr>
      <w:r w:rsidRPr="008D4147">
        <w:rPr>
          <w:rFonts w:ascii="华文宋体" w:eastAsia="华文宋体" w:hAnsi="华文宋体" w:cs="Arial" w:hint="eastAsia"/>
          <w:kern w:val="0"/>
          <w:sz w:val="23"/>
          <w:szCs w:val="20"/>
        </w:rPr>
        <w:t>（6）标点符号：只有书名号及书名号中的标点、间隔号、连接号、具有特殊含意的词语的引号可以出现在字幕中，在每屏字幕中用空格代替标点表示语气停顿，所有标点及空格均使用全角；</w:t>
      </w:r>
    </w:p>
    <w:p w:rsidR="008D4147" w:rsidRPr="008D4147" w:rsidRDefault="008D4147" w:rsidP="008D4147">
      <w:pPr>
        <w:widowControl/>
        <w:spacing w:line="380" w:lineRule="exact"/>
        <w:ind w:right="280"/>
        <w:jc w:val="left"/>
        <w:rPr>
          <w:rFonts w:ascii="华文宋体" w:eastAsia="华文宋体" w:hAnsi="华文宋体" w:cs="Arial"/>
          <w:kern w:val="0"/>
          <w:sz w:val="23"/>
          <w:szCs w:val="20"/>
        </w:rPr>
      </w:pPr>
      <w:r w:rsidRPr="008D4147">
        <w:rPr>
          <w:rFonts w:ascii="华文宋体" w:eastAsia="华文宋体" w:hAnsi="华文宋体" w:cs="Arial" w:hint="eastAsia"/>
          <w:kern w:val="0"/>
          <w:sz w:val="23"/>
          <w:szCs w:val="20"/>
        </w:rPr>
        <w:t>（7）断句要求：不简单按照字数断句，以内容为断句依据；</w:t>
      </w:r>
    </w:p>
    <w:p w:rsidR="008D4147" w:rsidRPr="008D4147" w:rsidRDefault="008D4147" w:rsidP="008D4147">
      <w:pPr>
        <w:widowControl/>
        <w:spacing w:line="380" w:lineRule="exact"/>
        <w:ind w:right="280"/>
        <w:jc w:val="left"/>
        <w:rPr>
          <w:rFonts w:ascii="华文宋体" w:eastAsia="华文宋体" w:hAnsi="华文宋体" w:cs="Arial"/>
          <w:kern w:val="0"/>
          <w:sz w:val="23"/>
          <w:szCs w:val="20"/>
        </w:rPr>
      </w:pPr>
      <w:r w:rsidRPr="008D4147">
        <w:rPr>
          <w:rFonts w:ascii="华文宋体" w:eastAsia="华文宋体" w:hAnsi="华文宋体" w:cs="Arial" w:hint="eastAsia"/>
          <w:kern w:val="0"/>
          <w:sz w:val="23"/>
          <w:szCs w:val="20"/>
        </w:rPr>
        <w:t>（8）字幕中的数学公式、化学分子式、物理量和单位，尽量以文本文字呈现；不宜用文本文字呈现的、且在视频画面中已经通过 PPT、板书等方式显示清楚的，可以不加该行字幕；</w:t>
      </w:r>
    </w:p>
    <w:p w:rsidR="008D4147" w:rsidRPr="008D4147" w:rsidRDefault="008D4147" w:rsidP="008D4147">
      <w:pPr>
        <w:widowControl/>
        <w:spacing w:line="380" w:lineRule="exact"/>
        <w:ind w:right="280"/>
        <w:jc w:val="left"/>
        <w:rPr>
          <w:rFonts w:ascii="华文宋体" w:eastAsia="华文宋体" w:hAnsi="华文宋体" w:cs="Arial"/>
          <w:kern w:val="0"/>
          <w:sz w:val="23"/>
          <w:szCs w:val="20"/>
        </w:rPr>
      </w:pPr>
      <w:r w:rsidRPr="008D4147">
        <w:rPr>
          <w:rFonts w:ascii="华文宋体" w:eastAsia="华文宋体" w:hAnsi="华文宋体" w:cs="Arial" w:hint="eastAsia"/>
          <w:kern w:val="0"/>
          <w:sz w:val="23"/>
          <w:szCs w:val="20"/>
        </w:rPr>
        <w:t>（9）独立的字幕文件需在配套资源提交时一同提交，同时提交一份带字幕资源成品。</w:t>
      </w:r>
    </w:p>
    <w:p w:rsidR="008D4147" w:rsidRPr="008D4147" w:rsidRDefault="008D4147" w:rsidP="008D4147">
      <w:pPr>
        <w:widowControl/>
        <w:spacing w:line="380" w:lineRule="exact"/>
        <w:ind w:right="280"/>
        <w:jc w:val="left"/>
        <w:rPr>
          <w:rFonts w:ascii="华文宋体" w:eastAsia="华文宋体" w:hAnsi="华文宋体" w:cs="Arial"/>
          <w:kern w:val="0"/>
          <w:sz w:val="23"/>
          <w:szCs w:val="20"/>
        </w:rPr>
      </w:pPr>
      <w:r w:rsidRPr="008D4147">
        <w:rPr>
          <w:rFonts w:ascii="华文宋体" w:eastAsia="华文宋体" w:hAnsi="华文宋体" w:cs="Arial" w:hint="eastAsia"/>
          <w:kern w:val="0"/>
          <w:sz w:val="23"/>
          <w:szCs w:val="20"/>
        </w:rPr>
        <w:t>3、视频/微课制作要求</w:t>
      </w:r>
    </w:p>
    <w:p w:rsidR="008D4147" w:rsidRPr="008D4147" w:rsidRDefault="008D4147" w:rsidP="008D4147">
      <w:pPr>
        <w:widowControl/>
        <w:spacing w:line="380" w:lineRule="exact"/>
        <w:ind w:right="280"/>
        <w:jc w:val="left"/>
        <w:rPr>
          <w:rFonts w:ascii="华文宋体" w:eastAsia="华文宋体" w:hAnsi="华文宋体" w:cs="Arial"/>
          <w:kern w:val="0"/>
          <w:sz w:val="23"/>
          <w:szCs w:val="20"/>
        </w:rPr>
      </w:pPr>
      <w:r w:rsidRPr="008D4147">
        <w:rPr>
          <w:rFonts w:ascii="华文宋体" w:eastAsia="华文宋体" w:hAnsi="华文宋体" w:cs="Arial" w:hint="eastAsia"/>
          <w:kern w:val="0"/>
          <w:sz w:val="23"/>
          <w:szCs w:val="20"/>
        </w:rPr>
        <w:t>（1）输出格式：均采用  MP4（H.264）；</w:t>
      </w:r>
    </w:p>
    <w:p w:rsidR="008D4147" w:rsidRPr="008D4147" w:rsidRDefault="008D4147" w:rsidP="008D4147">
      <w:pPr>
        <w:widowControl/>
        <w:spacing w:line="380" w:lineRule="exact"/>
        <w:ind w:right="280"/>
        <w:jc w:val="left"/>
        <w:rPr>
          <w:rFonts w:ascii="华文宋体" w:eastAsia="华文宋体" w:hAnsi="华文宋体" w:cs="Arial"/>
          <w:kern w:val="0"/>
          <w:sz w:val="23"/>
          <w:szCs w:val="20"/>
        </w:rPr>
      </w:pPr>
      <w:r w:rsidRPr="008D4147">
        <w:rPr>
          <w:rFonts w:ascii="华文宋体" w:eastAsia="华文宋体" w:hAnsi="华文宋体" w:cs="Arial" w:hint="eastAsia"/>
          <w:kern w:val="0"/>
          <w:sz w:val="23"/>
          <w:szCs w:val="20"/>
        </w:rPr>
        <w:t>（2）输出分辨率：1920*1080（16:9）；</w:t>
      </w:r>
    </w:p>
    <w:p w:rsidR="008D4147" w:rsidRPr="008D4147" w:rsidRDefault="008D4147" w:rsidP="008D4147">
      <w:pPr>
        <w:widowControl/>
        <w:spacing w:line="380" w:lineRule="exact"/>
        <w:ind w:right="280"/>
        <w:jc w:val="left"/>
        <w:rPr>
          <w:rFonts w:ascii="华文宋体" w:eastAsia="华文宋体" w:hAnsi="华文宋体" w:cs="Arial"/>
          <w:kern w:val="0"/>
          <w:sz w:val="23"/>
          <w:szCs w:val="20"/>
        </w:rPr>
      </w:pPr>
      <w:r w:rsidRPr="008D4147">
        <w:rPr>
          <w:rFonts w:ascii="华文宋体" w:eastAsia="华文宋体" w:hAnsi="华文宋体" w:cs="Arial" w:hint="eastAsia"/>
          <w:kern w:val="0"/>
          <w:sz w:val="23"/>
          <w:szCs w:val="20"/>
        </w:rPr>
        <w:t>（3）输出帧率：25FPS；</w:t>
      </w:r>
    </w:p>
    <w:p w:rsidR="008D4147" w:rsidRPr="008D4147" w:rsidRDefault="008D4147" w:rsidP="008D4147">
      <w:pPr>
        <w:widowControl/>
        <w:spacing w:line="380" w:lineRule="exact"/>
        <w:ind w:right="280"/>
        <w:jc w:val="left"/>
        <w:rPr>
          <w:rFonts w:ascii="华文宋体" w:eastAsia="华文宋体" w:hAnsi="华文宋体" w:cs="Arial"/>
          <w:kern w:val="0"/>
          <w:sz w:val="23"/>
          <w:szCs w:val="20"/>
        </w:rPr>
      </w:pPr>
      <w:r w:rsidRPr="008D4147">
        <w:rPr>
          <w:rFonts w:ascii="华文宋体" w:eastAsia="华文宋体" w:hAnsi="华文宋体" w:cs="Arial" w:hint="eastAsia"/>
          <w:kern w:val="0"/>
          <w:sz w:val="23"/>
          <w:szCs w:val="20"/>
        </w:rPr>
        <w:t>（4）音频参数：AAC 立体声，采样率＞48kHZ，比特率＞256kbps；</w:t>
      </w:r>
    </w:p>
    <w:p w:rsidR="008D4147" w:rsidRPr="008D4147" w:rsidRDefault="008D4147" w:rsidP="008D4147">
      <w:pPr>
        <w:widowControl/>
        <w:spacing w:line="380" w:lineRule="exact"/>
        <w:ind w:right="280"/>
        <w:jc w:val="left"/>
        <w:rPr>
          <w:rFonts w:ascii="华文宋体" w:eastAsia="华文宋体" w:hAnsi="华文宋体" w:cs="Arial"/>
          <w:kern w:val="0"/>
          <w:sz w:val="23"/>
          <w:szCs w:val="20"/>
        </w:rPr>
      </w:pPr>
      <w:r w:rsidRPr="008D4147">
        <w:rPr>
          <w:rFonts w:ascii="华文宋体" w:eastAsia="华文宋体" w:hAnsi="华文宋体" w:cs="Arial" w:hint="eastAsia"/>
          <w:kern w:val="0"/>
          <w:sz w:val="23"/>
          <w:szCs w:val="20"/>
        </w:rPr>
        <w:t>（5）录制要求：光线充足、安静、整洁，出镜人员衣着得体， 讲话清晰，板书清楚；</w:t>
      </w:r>
    </w:p>
    <w:p w:rsidR="008D4147" w:rsidRPr="008D4147" w:rsidRDefault="008D4147" w:rsidP="008D4147">
      <w:pPr>
        <w:widowControl/>
        <w:spacing w:line="380" w:lineRule="exact"/>
        <w:ind w:right="280"/>
        <w:jc w:val="left"/>
        <w:rPr>
          <w:rFonts w:ascii="华文宋体" w:eastAsia="华文宋体" w:hAnsi="华文宋体" w:cs="Arial"/>
          <w:kern w:val="0"/>
          <w:sz w:val="23"/>
          <w:szCs w:val="20"/>
        </w:rPr>
      </w:pPr>
      <w:r w:rsidRPr="008D4147">
        <w:rPr>
          <w:rFonts w:ascii="华文宋体" w:eastAsia="华文宋体" w:hAnsi="华文宋体" w:cs="Arial" w:hint="eastAsia"/>
          <w:kern w:val="0"/>
          <w:sz w:val="23"/>
          <w:szCs w:val="20"/>
        </w:rPr>
        <w:t>（6）音频要求：声音和画面同步，无交流声或其他杂音等缺陷，无明显 失真、放音过冲、过弱；配音清晰、饱满、圆润，无失真、噪声杂音干扰、音量忽大忽小现象。配音与现场声、背景音乐无明显比例失调；</w:t>
      </w:r>
    </w:p>
    <w:p w:rsidR="008D4147" w:rsidRPr="008D4147" w:rsidRDefault="008D4147" w:rsidP="008D4147">
      <w:pPr>
        <w:widowControl/>
        <w:spacing w:line="380" w:lineRule="exact"/>
        <w:ind w:right="280"/>
        <w:jc w:val="left"/>
        <w:rPr>
          <w:rFonts w:ascii="华文宋体" w:eastAsia="华文宋体" w:hAnsi="华文宋体" w:cs="Arial"/>
          <w:kern w:val="0"/>
          <w:sz w:val="23"/>
          <w:szCs w:val="20"/>
        </w:rPr>
      </w:pPr>
      <w:r w:rsidRPr="008D4147">
        <w:rPr>
          <w:rFonts w:ascii="华文宋体" w:eastAsia="华文宋体" w:hAnsi="华文宋体" w:cs="Arial" w:hint="eastAsia"/>
          <w:kern w:val="0"/>
          <w:sz w:val="23"/>
          <w:szCs w:val="20"/>
        </w:rPr>
        <w:t>（7）画面要求：制作标题醒目，视频内容包装合理，无色差、噪点，动画内容色彩搭配合理，画面清晰连贯、节奏合适。</w:t>
      </w:r>
    </w:p>
    <w:p w:rsidR="008D4147" w:rsidRPr="008D4147" w:rsidRDefault="008D4147" w:rsidP="008D4147">
      <w:pPr>
        <w:widowControl/>
        <w:spacing w:line="380" w:lineRule="exact"/>
        <w:ind w:right="280"/>
        <w:jc w:val="left"/>
        <w:rPr>
          <w:rFonts w:ascii="华文宋体" w:eastAsia="华文宋体" w:hAnsi="华文宋体" w:cs="Arial"/>
          <w:kern w:val="0"/>
          <w:sz w:val="23"/>
          <w:szCs w:val="20"/>
        </w:rPr>
      </w:pPr>
      <w:r w:rsidRPr="008D4147">
        <w:rPr>
          <w:rFonts w:ascii="华文宋体" w:eastAsia="华文宋体" w:hAnsi="华文宋体" w:cs="Arial" w:hint="eastAsia"/>
          <w:kern w:val="0"/>
          <w:sz w:val="23"/>
          <w:szCs w:val="20"/>
        </w:rPr>
        <w:t>4、动画制作要求</w:t>
      </w:r>
    </w:p>
    <w:p w:rsidR="008D4147" w:rsidRPr="008D4147" w:rsidRDefault="008D4147" w:rsidP="008D4147">
      <w:pPr>
        <w:widowControl/>
        <w:spacing w:line="380" w:lineRule="exact"/>
        <w:ind w:right="280"/>
        <w:jc w:val="left"/>
        <w:rPr>
          <w:rFonts w:ascii="华文宋体" w:eastAsia="华文宋体" w:hAnsi="华文宋体" w:cs="Arial"/>
          <w:kern w:val="0"/>
          <w:sz w:val="23"/>
          <w:szCs w:val="20"/>
        </w:rPr>
      </w:pPr>
      <w:r w:rsidRPr="008D4147">
        <w:rPr>
          <w:rFonts w:ascii="华文宋体" w:eastAsia="华文宋体" w:hAnsi="华文宋体" w:cs="Arial" w:hint="eastAsia"/>
          <w:kern w:val="0"/>
          <w:sz w:val="23"/>
          <w:szCs w:val="20"/>
        </w:rPr>
        <w:t>（1）输出格式：SWF、HTML；</w:t>
      </w:r>
    </w:p>
    <w:p w:rsidR="008D4147" w:rsidRPr="008D4147" w:rsidRDefault="008D4147" w:rsidP="008D4147">
      <w:pPr>
        <w:widowControl/>
        <w:spacing w:line="380" w:lineRule="exact"/>
        <w:ind w:right="280"/>
        <w:jc w:val="left"/>
        <w:rPr>
          <w:rFonts w:ascii="华文宋体" w:eastAsia="华文宋体" w:hAnsi="华文宋体" w:cs="Arial"/>
          <w:kern w:val="0"/>
          <w:sz w:val="23"/>
          <w:szCs w:val="20"/>
        </w:rPr>
      </w:pPr>
      <w:r w:rsidRPr="008D4147">
        <w:rPr>
          <w:rFonts w:ascii="华文宋体" w:eastAsia="华文宋体" w:hAnsi="华文宋体" w:cs="Arial" w:hint="eastAsia"/>
          <w:kern w:val="0"/>
          <w:sz w:val="23"/>
          <w:szCs w:val="20"/>
        </w:rPr>
        <w:t>（2）输出分辨率：1920*1080（16:9）；</w:t>
      </w:r>
    </w:p>
    <w:p w:rsidR="008D4147" w:rsidRPr="008D4147" w:rsidRDefault="008D4147" w:rsidP="008D4147">
      <w:pPr>
        <w:widowControl/>
        <w:spacing w:line="380" w:lineRule="exact"/>
        <w:ind w:right="280"/>
        <w:jc w:val="left"/>
        <w:rPr>
          <w:rFonts w:ascii="华文宋体" w:eastAsia="华文宋体" w:hAnsi="华文宋体" w:cs="Arial"/>
          <w:kern w:val="0"/>
          <w:sz w:val="23"/>
          <w:szCs w:val="20"/>
        </w:rPr>
      </w:pPr>
      <w:r w:rsidRPr="008D4147">
        <w:rPr>
          <w:rFonts w:ascii="华文宋体" w:eastAsia="华文宋体" w:hAnsi="华文宋体" w:cs="Arial" w:hint="eastAsia"/>
          <w:kern w:val="0"/>
          <w:sz w:val="23"/>
          <w:szCs w:val="20"/>
        </w:rPr>
        <w:t>（3）输出帧率：25FPS；</w:t>
      </w:r>
    </w:p>
    <w:p w:rsidR="008D4147" w:rsidRPr="008D4147" w:rsidRDefault="008D4147" w:rsidP="008D4147">
      <w:pPr>
        <w:widowControl/>
        <w:spacing w:line="380" w:lineRule="exact"/>
        <w:ind w:right="280"/>
        <w:jc w:val="left"/>
        <w:rPr>
          <w:rFonts w:ascii="华文宋体" w:eastAsia="华文宋体" w:hAnsi="华文宋体" w:cs="Arial"/>
          <w:kern w:val="0"/>
          <w:sz w:val="23"/>
          <w:szCs w:val="20"/>
        </w:rPr>
      </w:pPr>
      <w:r w:rsidRPr="008D4147">
        <w:rPr>
          <w:rFonts w:ascii="华文宋体" w:eastAsia="华文宋体" w:hAnsi="华文宋体" w:cs="Arial" w:hint="eastAsia"/>
          <w:kern w:val="0"/>
          <w:sz w:val="23"/>
          <w:szCs w:val="20"/>
        </w:rPr>
        <w:t>（4）画面要求：动画色彩造型应和谐，画面简洁清晰，界面友好，动画连续，节奏合适，帧与帧之间关联性强，画面清晰，播放流畅，播放时无明显噪点；</w:t>
      </w:r>
    </w:p>
    <w:p w:rsidR="008D4147" w:rsidRDefault="008D4147" w:rsidP="008D4147">
      <w:pPr>
        <w:widowControl/>
        <w:spacing w:line="380" w:lineRule="exact"/>
        <w:ind w:right="280"/>
        <w:jc w:val="left"/>
        <w:rPr>
          <w:rFonts w:ascii="华文宋体" w:eastAsia="华文宋体" w:hAnsi="华文宋体" w:cs="Arial"/>
          <w:kern w:val="0"/>
          <w:sz w:val="23"/>
          <w:szCs w:val="20"/>
        </w:rPr>
      </w:pPr>
      <w:r w:rsidRPr="008D4147">
        <w:rPr>
          <w:rFonts w:ascii="华文宋体" w:eastAsia="华文宋体" w:hAnsi="华文宋体" w:cs="Arial" w:hint="eastAsia"/>
          <w:kern w:val="0"/>
          <w:sz w:val="23"/>
          <w:szCs w:val="20"/>
        </w:rPr>
        <w:t>（5）动画制作过程中，当知识点无法用画面完全展示时，需要配以相关的文字进行说明讲解。</w:t>
      </w:r>
    </w:p>
    <w:p w:rsidR="008D4147" w:rsidRPr="00C13506" w:rsidRDefault="008D4147" w:rsidP="008D4147">
      <w:pPr>
        <w:widowControl/>
        <w:spacing w:line="380" w:lineRule="exact"/>
        <w:ind w:right="280"/>
        <w:jc w:val="left"/>
        <w:rPr>
          <w:rFonts w:ascii="华文宋体" w:eastAsia="华文宋体" w:hAnsi="华文宋体" w:cs="Arial"/>
          <w:kern w:val="0"/>
          <w:sz w:val="23"/>
          <w:szCs w:val="20"/>
        </w:rPr>
      </w:pPr>
      <w:r>
        <w:rPr>
          <w:rFonts w:ascii="华文宋体" w:eastAsia="华文宋体" w:hAnsi="华文宋体" w:cs="Arial" w:hint="eastAsia"/>
          <w:kern w:val="0"/>
          <w:sz w:val="23"/>
          <w:szCs w:val="20"/>
        </w:rPr>
        <w:t>6</w:t>
      </w:r>
      <w:r w:rsidRPr="00C13506">
        <w:rPr>
          <w:rFonts w:ascii="华文宋体" w:eastAsia="华文宋体" w:hAnsi="华文宋体" w:cs="Arial" w:hint="eastAsia"/>
          <w:kern w:val="0"/>
          <w:sz w:val="23"/>
          <w:szCs w:val="20"/>
        </w:rPr>
        <w:t>、售后服务要求</w:t>
      </w:r>
    </w:p>
    <w:p w:rsidR="008D4147" w:rsidRPr="00C13506" w:rsidRDefault="008D4147" w:rsidP="008D4147">
      <w:pPr>
        <w:widowControl/>
        <w:spacing w:line="380" w:lineRule="exact"/>
        <w:ind w:right="280"/>
        <w:jc w:val="left"/>
        <w:rPr>
          <w:rFonts w:ascii="华文宋体" w:eastAsia="华文宋体" w:hAnsi="华文宋体" w:cs="Arial"/>
          <w:kern w:val="0"/>
          <w:sz w:val="23"/>
          <w:szCs w:val="20"/>
        </w:rPr>
      </w:pPr>
      <w:r w:rsidRPr="00C13506">
        <w:rPr>
          <w:rFonts w:ascii="华文宋体" w:eastAsia="华文宋体" w:hAnsi="华文宋体" w:cs="Arial" w:hint="eastAsia"/>
          <w:kern w:val="0"/>
          <w:sz w:val="23"/>
          <w:szCs w:val="20"/>
        </w:rPr>
        <w:t>（1）在学院教学系（部）教师通知供应商提供服务 4 小时内响应，在教师准备到位情况下最快一周之内完成工作任务。</w:t>
      </w:r>
    </w:p>
    <w:p w:rsidR="008D4147" w:rsidRPr="00C13506" w:rsidRDefault="008D4147" w:rsidP="008D4147">
      <w:pPr>
        <w:widowControl/>
        <w:spacing w:line="380" w:lineRule="exact"/>
        <w:ind w:right="280"/>
        <w:jc w:val="left"/>
        <w:rPr>
          <w:rFonts w:ascii="华文宋体" w:eastAsia="华文宋体" w:hAnsi="华文宋体" w:cs="Arial"/>
          <w:kern w:val="0"/>
          <w:sz w:val="23"/>
          <w:szCs w:val="20"/>
        </w:rPr>
      </w:pPr>
      <w:r w:rsidRPr="00C13506">
        <w:rPr>
          <w:rFonts w:ascii="华文宋体" w:eastAsia="华文宋体" w:hAnsi="华文宋体" w:cs="Arial" w:hint="eastAsia"/>
          <w:kern w:val="0"/>
          <w:sz w:val="23"/>
          <w:szCs w:val="20"/>
        </w:rPr>
        <w:lastRenderedPageBreak/>
        <w:t>（2）服务供应商需派驻不少于</w:t>
      </w:r>
      <w:r>
        <w:rPr>
          <w:rFonts w:ascii="华文宋体" w:eastAsia="华文宋体" w:hAnsi="华文宋体" w:cs="Arial" w:hint="eastAsia"/>
          <w:kern w:val="0"/>
          <w:sz w:val="23"/>
          <w:szCs w:val="20"/>
        </w:rPr>
        <w:t>5</w:t>
      </w:r>
      <w:r w:rsidRPr="00C13506">
        <w:rPr>
          <w:rFonts w:ascii="华文宋体" w:eastAsia="华文宋体" w:hAnsi="华文宋体" w:cs="Arial" w:hint="eastAsia"/>
          <w:kern w:val="0"/>
          <w:sz w:val="23"/>
          <w:szCs w:val="20"/>
        </w:rPr>
        <w:t>人的服务团队进驻学院提供服务。在双方合作进行课程资源建设过程中，所有沟通环节均在学院内当面完成。</w:t>
      </w:r>
    </w:p>
    <w:p w:rsidR="00FE057F" w:rsidRPr="008D4147" w:rsidRDefault="008D4147" w:rsidP="008D4147">
      <w:pPr>
        <w:widowControl/>
        <w:spacing w:line="380" w:lineRule="exact"/>
        <w:ind w:right="280"/>
        <w:jc w:val="left"/>
        <w:rPr>
          <w:rFonts w:ascii="Times New Roman" w:hAnsi="Times New Roman" w:cs="Arial"/>
          <w:color w:val="FF0000"/>
          <w:kern w:val="0"/>
          <w:sz w:val="20"/>
          <w:szCs w:val="20"/>
        </w:rPr>
      </w:pPr>
      <w:r w:rsidRPr="00C13506">
        <w:rPr>
          <w:rFonts w:ascii="华文宋体" w:eastAsia="华文宋体" w:hAnsi="华文宋体" w:cs="Arial"/>
          <w:kern w:val="0"/>
          <w:sz w:val="23"/>
          <w:szCs w:val="20"/>
        </w:rPr>
        <w:t xml:space="preserve"> </w:t>
      </w:r>
    </w:p>
    <w:p w:rsidR="005F6048" w:rsidRPr="005F6048" w:rsidRDefault="005F6048" w:rsidP="005F6048">
      <w:pPr>
        <w:outlineLvl w:val="0"/>
        <w:rPr>
          <w:rFonts w:ascii="宋体" w:eastAsia="宋体" w:hAnsi="宋体" w:cs="Times New Roman"/>
          <w:b/>
          <w:color w:val="FF0000"/>
          <w:sz w:val="24"/>
          <w:szCs w:val="24"/>
        </w:rPr>
      </w:pPr>
      <w:r w:rsidRPr="005F6048">
        <w:rPr>
          <w:rFonts w:ascii="宋体" w:eastAsia="宋体" w:hAnsi="宋体" w:cs="Times New Roman" w:hint="eastAsia"/>
          <w:sz w:val="24"/>
          <w:szCs w:val="24"/>
        </w:rPr>
        <w:t>（二）</w:t>
      </w:r>
      <w:r w:rsidRPr="005F6048">
        <w:rPr>
          <w:rFonts w:ascii="宋体" w:eastAsia="宋体" w:hAnsi="宋体" w:cs="Times New Roman" w:hint="eastAsia"/>
          <w:b/>
          <w:sz w:val="24"/>
          <w:szCs w:val="24"/>
        </w:rPr>
        <w:t>资源类型及</w:t>
      </w:r>
      <w:r w:rsidR="008D4147">
        <w:rPr>
          <w:rFonts w:ascii="宋体" w:eastAsia="宋体" w:hAnsi="宋体" w:cs="Times New Roman" w:hint="eastAsia"/>
          <w:b/>
          <w:sz w:val="24"/>
          <w:szCs w:val="24"/>
        </w:rPr>
        <w:t>参数</w:t>
      </w:r>
      <w:r w:rsidRPr="005F6048">
        <w:rPr>
          <w:rFonts w:ascii="宋体" w:eastAsia="宋体" w:hAnsi="宋体" w:cs="Times New Roman" w:hint="eastAsia"/>
          <w:b/>
          <w:sz w:val="24"/>
          <w:szCs w:val="24"/>
        </w:rPr>
        <w:t>要求</w:t>
      </w:r>
      <w:r w:rsidRPr="005F6048">
        <w:rPr>
          <w:rFonts w:ascii="宋体" w:eastAsia="宋体" w:hAnsi="宋体" w:cs="Times New Roman" w:hint="eastAsia"/>
          <w:b/>
          <w:color w:val="FF0000"/>
          <w:sz w:val="24"/>
          <w:szCs w:val="24"/>
          <w:highlight w:val="yellow"/>
        </w:rPr>
        <w:t>*</w:t>
      </w:r>
    </w:p>
    <w:p w:rsidR="00332B0A" w:rsidRPr="00332B0A" w:rsidRDefault="00332B0A" w:rsidP="00CC6F37">
      <w:pPr>
        <w:widowControl/>
        <w:spacing w:line="253" w:lineRule="exact"/>
        <w:jc w:val="left"/>
        <w:rPr>
          <w:rFonts w:ascii="Times New Roman" w:hAnsi="Times New Roman" w:cs="Arial"/>
          <w:color w:val="FF0000"/>
          <w:kern w:val="0"/>
          <w:sz w:val="20"/>
          <w:szCs w:val="20"/>
        </w:rPr>
      </w:pPr>
    </w:p>
    <w:tbl>
      <w:tblPr>
        <w:tblW w:w="0" w:type="auto"/>
        <w:tblInd w:w="10" w:type="dxa"/>
        <w:tblLayout w:type="fixed"/>
        <w:tblCellMar>
          <w:left w:w="0" w:type="dxa"/>
          <w:right w:w="0" w:type="dxa"/>
        </w:tblCellMar>
        <w:tblLook w:val="0000" w:firstRow="0" w:lastRow="0" w:firstColumn="0" w:lastColumn="0" w:noHBand="0" w:noVBand="0"/>
      </w:tblPr>
      <w:tblGrid>
        <w:gridCol w:w="440"/>
        <w:gridCol w:w="620"/>
        <w:gridCol w:w="600"/>
        <w:gridCol w:w="2800"/>
        <w:gridCol w:w="740"/>
        <w:gridCol w:w="2100"/>
        <w:gridCol w:w="780"/>
        <w:gridCol w:w="740"/>
        <w:gridCol w:w="740"/>
      </w:tblGrid>
      <w:tr w:rsidR="000279D6" w:rsidRPr="00CC6F37" w:rsidTr="000279D6">
        <w:trPr>
          <w:trHeight w:val="250"/>
        </w:trPr>
        <w:tc>
          <w:tcPr>
            <w:tcW w:w="440" w:type="dxa"/>
            <w:tcBorders>
              <w:top w:val="single" w:sz="8" w:space="0" w:color="auto"/>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color w:val="FF0000"/>
                <w:kern w:val="0"/>
                <w:szCs w:val="20"/>
              </w:rPr>
            </w:pPr>
          </w:p>
        </w:tc>
        <w:tc>
          <w:tcPr>
            <w:tcW w:w="620" w:type="dxa"/>
            <w:tcBorders>
              <w:top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color w:val="FF0000"/>
                <w:kern w:val="0"/>
                <w:szCs w:val="20"/>
              </w:rPr>
            </w:pPr>
          </w:p>
        </w:tc>
        <w:tc>
          <w:tcPr>
            <w:tcW w:w="600" w:type="dxa"/>
            <w:tcBorders>
              <w:top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color w:val="FF0000"/>
                <w:kern w:val="0"/>
                <w:szCs w:val="20"/>
              </w:rPr>
            </w:pPr>
          </w:p>
        </w:tc>
        <w:tc>
          <w:tcPr>
            <w:tcW w:w="2800" w:type="dxa"/>
            <w:tcBorders>
              <w:top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color w:val="FF0000"/>
                <w:kern w:val="0"/>
                <w:szCs w:val="20"/>
              </w:rPr>
            </w:pPr>
          </w:p>
        </w:tc>
        <w:tc>
          <w:tcPr>
            <w:tcW w:w="740" w:type="dxa"/>
            <w:tcBorders>
              <w:top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color w:val="FF0000"/>
                <w:kern w:val="0"/>
                <w:szCs w:val="20"/>
              </w:rPr>
            </w:pPr>
          </w:p>
        </w:tc>
        <w:tc>
          <w:tcPr>
            <w:tcW w:w="2100" w:type="dxa"/>
            <w:tcBorders>
              <w:top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color w:val="FF0000"/>
                <w:kern w:val="0"/>
                <w:szCs w:val="20"/>
              </w:rPr>
            </w:pPr>
          </w:p>
        </w:tc>
        <w:tc>
          <w:tcPr>
            <w:tcW w:w="780" w:type="dxa"/>
            <w:tcBorders>
              <w:top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color w:val="FF0000"/>
                <w:kern w:val="0"/>
                <w:szCs w:val="20"/>
              </w:rPr>
            </w:pPr>
          </w:p>
        </w:tc>
        <w:tc>
          <w:tcPr>
            <w:tcW w:w="740" w:type="dxa"/>
            <w:tcBorders>
              <w:top w:val="single" w:sz="8" w:space="0" w:color="auto"/>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b/>
                <w:color w:val="FF0000"/>
                <w:w w:val="99"/>
                <w:kern w:val="0"/>
                <w:sz w:val="18"/>
                <w:szCs w:val="20"/>
              </w:rPr>
            </w:pPr>
            <w:r w:rsidRPr="00CC6F37">
              <w:rPr>
                <w:rFonts w:ascii="华文宋体" w:eastAsia="华文宋体" w:hAnsi="华文宋体" w:cs="Arial"/>
                <w:b/>
                <w:color w:val="FF0000"/>
                <w:w w:val="99"/>
                <w:kern w:val="0"/>
                <w:sz w:val="18"/>
                <w:szCs w:val="20"/>
              </w:rPr>
              <w:t>单项</w:t>
            </w:r>
          </w:p>
        </w:tc>
        <w:tc>
          <w:tcPr>
            <w:tcW w:w="740" w:type="dxa"/>
            <w:tcBorders>
              <w:top w:val="single" w:sz="8" w:space="0" w:color="auto"/>
              <w:right w:val="single" w:sz="8" w:space="0" w:color="auto"/>
            </w:tcBorders>
          </w:tcPr>
          <w:p w:rsidR="000279D6" w:rsidRPr="00CC6F37" w:rsidRDefault="000279D6" w:rsidP="00CC6F37">
            <w:pPr>
              <w:widowControl/>
              <w:spacing w:line="235" w:lineRule="exact"/>
              <w:jc w:val="center"/>
              <w:rPr>
                <w:rFonts w:ascii="华文宋体" w:eastAsia="华文宋体" w:hAnsi="华文宋体" w:cs="Arial"/>
                <w:b/>
                <w:color w:val="FF0000"/>
                <w:w w:val="99"/>
                <w:kern w:val="0"/>
                <w:sz w:val="18"/>
                <w:szCs w:val="20"/>
              </w:rPr>
            </w:pPr>
          </w:p>
        </w:tc>
      </w:tr>
      <w:tr w:rsidR="000279D6" w:rsidRPr="00CC6F37" w:rsidTr="000279D6">
        <w:trPr>
          <w:trHeight w:val="264"/>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b/>
                <w:w w:val="99"/>
                <w:kern w:val="0"/>
                <w:sz w:val="18"/>
                <w:szCs w:val="20"/>
              </w:rPr>
            </w:pPr>
            <w:r w:rsidRPr="00CC6F37">
              <w:rPr>
                <w:rFonts w:ascii="华文宋体" w:eastAsia="华文宋体" w:hAnsi="华文宋体" w:cs="Arial"/>
                <w:b/>
                <w:w w:val="99"/>
                <w:kern w:val="0"/>
                <w:sz w:val="18"/>
                <w:szCs w:val="20"/>
              </w:rPr>
              <w:t>序</w:t>
            </w:r>
          </w:p>
        </w:tc>
        <w:tc>
          <w:tcPr>
            <w:tcW w:w="62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b/>
                <w:kern w:val="0"/>
                <w:sz w:val="18"/>
                <w:szCs w:val="20"/>
              </w:rPr>
            </w:pPr>
            <w:r w:rsidRPr="00CC6F37">
              <w:rPr>
                <w:rFonts w:ascii="华文宋体" w:eastAsia="华文宋体" w:hAnsi="华文宋体" w:cs="Arial"/>
                <w:b/>
                <w:kern w:val="0"/>
                <w:sz w:val="18"/>
                <w:szCs w:val="20"/>
              </w:rPr>
              <w:t>服务</w:t>
            </w:r>
          </w:p>
        </w:tc>
        <w:tc>
          <w:tcPr>
            <w:tcW w:w="6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b/>
                <w:kern w:val="0"/>
                <w:sz w:val="18"/>
                <w:szCs w:val="20"/>
              </w:rPr>
            </w:pPr>
            <w:r w:rsidRPr="00CC6F37">
              <w:rPr>
                <w:rFonts w:ascii="华文宋体" w:eastAsia="华文宋体" w:hAnsi="华文宋体" w:cs="Arial"/>
                <w:b/>
                <w:kern w:val="0"/>
                <w:sz w:val="18"/>
                <w:szCs w:val="20"/>
              </w:rPr>
              <w:t>类别</w:t>
            </w:r>
          </w:p>
        </w:tc>
        <w:tc>
          <w:tcPr>
            <w:tcW w:w="5640" w:type="dxa"/>
            <w:gridSpan w:val="3"/>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b/>
                <w:kern w:val="0"/>
                <w:sz w:val="18"/>
                <w:szCs w:val="20"/>
              </w:rPr>
            </w:pPr>
            <w:r w:rsidRPr="00CC6F37">
              <w:rPr>
                <w:rFonts w:ascii="华文宋体" w:eastAsia="华文宋体" w:hAnsi="华文宋体" w:cs="Arial"/>
                <w:b/>
                <w:kern w:val="0"/>
                <w:sz w:val="18"/>
                <w:szCs w:val="20"/>
              </w:rPr>
              <w:t>技术参数要求（含制作分类及说明）</w:t>
            </w:r>
          </w:p>
        </w:tc>
        <w:tc>
          <w:tcPr>
            <w:tcW w:w="78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b/>
                <w:w w:val="99"/>
                <w:kern w:val="0"/>
                <w:sz w:val="18"/>
                <w:szCs w:val="20"/>
              </w:rPr>
            </w:pPr>
            <w:r w:rsidRPr="00CC6F37">
              <w:rPr>
                <w:rFonts w:ascii="华文宋体" w:eastAsia="华文宋体" w:hAnsi="华文宋体" w:cs="Arial"/>
                <w:b/>
                <w:w w:val="99"/>
                <w:kern w:val="0"/>
                <w:sz w:val="18"/>
                <w:szCs w:val="20"/>
              </w:rPr>
              <w:t>单位</w:t>
            </w:r>
          </w:p>
        </w:tc>
        <w:tc>
          <w:tcPr>
            <w:tcW w:w="740" w:type="dxa"/>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b/>
                <w:w w:val="99"/>
                <w:kern w:val="0"/>
                <w:sz w:val="18"/>
                <w:szCs w:val="20"/>
              </w:rPr>
            </w:pPr>
            <w:r w:rsidRPr="00CC6F37">
              <w:rPr>
                <w:rFonts w:ascii="华文宋体" w:eastAsia="华文宋体" w:hAnsi="华文宋体" w:cs="Arial"/>
                <w:b/>
                <w:w w:val="99"/>
                <w:kern w:val="0"/>
                <w:sz w:val="18"/>
                <w:szCs w:val="20"/>
              </w:rPr>
              <w:t>最高</w:t>
            </w:r>
          </w:p>
        </w:tc>
        <w:tc>
          <w:tcPr>
            <w:tcW w:w="740" w:type="dxa"/>
            <w:tcBorders>
              <w:right w:val="single" w:sz="8" w:space="0" w:color="auto"/>
            </w:tcBorders>
          </w:tcPr>
          <w:p w:rsidR="000279D6" w:rsidRPr="00CC6F37" w:rsidRDefault="000279D6" w:rsidP="00CC6F37">
            <w:pPr>
              <w:widowControl/>
              <w:spacing w:line="235" w:lineRule="exact"/>
              <w:jc w:val="center"/>
              <w:rPr>
                <w:rFonts w:ascii="华文宋体" w:eastAsia="华文宋体" w:hAnsi="华文宋体" w:cs="Arial"/>
                <w:b/>
                <w:w w:val="99"/>
                <w:kern w:val="0"/>
                <w:sz w:val="18"/>
                <w:szCs w:val="20"/>
              </w:rPr>
            </w:pPr>
            <w:r>
              <w:rPr>
                <w:rFonts w:ascii="华文宋体" w:eastAsia="华文宋体" w:hAnsi="华文宋体" w:cs="Arial" w:hint="eastAsia"/>
                <w:b/>
                <w:w w:val="99"/>
                <w:kern w:val="0"/>
                <w:sz w:val="18"/>
                <w:szCs w:val="20"/>
              </w:rPr>
              <w:t>备注</w:t>
            </w:r>
          </w:p>
        </w:tc>
      </w:tr>
      <w:tr w:rsidR="000279D6" w:rsidRPr="00CC6F37" w:rsidTr="000279D6">
        <w:trPr>
          <w:trHeight w:val="235"/>
        </w:trPr>
        <w:tc>
          <w:tcPr>
            <w:tcW w:w="440" w:type="dxa"/>
            <w:vMerge w:val="restart"/>
            <w:tcBorders>
              <w:left w:val="single" w:sz="8" w:space="0" w:color="auto"/>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b/>
                <w:w w:val="99"/>
                <w:kern w:val="0"/>
                <w:sz w:val="18"/>
                <w:szCs w:val="20"/>
              </w:rPr>
            </w:pPr>
            <w:r w:rsidRPr="00CC6F37">
              <w:rPr>
                <w:rFonts w:ascii="华文宋体" w:eastAsia="华文宋体" w:hAnsi="华文宋体" w:cs="Arial"/>
                <w:b/>
                <w:w w:val="99"/>
                <w:kern w:val="0"/>
                <w:sz w:val="18"/>
                <w:szCs w:val="20"/>
              </w:rPr>
              <w:t>号</w:t>
            </w:r>
          </w:p>
        </w:tc>
        <w:tc>
          <w:tcPr>
            <w:tcW w:w="62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b/>
                <w:kern w:val="0"/>
                <w:sz w:val="18"/>
                <w:szCs w:val="20"/>
              </w:rPr>
            </w:pPr>
            <w:r w:rsidRPr="00CC6F37">
              <w:rPr>
                <w:rFonts w:ascii="华文宋体" w:eastAsia="华文宋体" w:hAnsi="华文宋体" w:cs="Arial"/>
                <w:b/>
                <w:kern w:val="0"/>
                <w:sz w:val="18"/>
                <w:szCs w:val="20"/>
              </w:rPr>
              <w:t>名称</w:t>
            </w:r>
          </w:p>
        </w:tc>
        <w:tc>
          <w:tcPr>
            <w:tcW w:w="6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5640" w:type="dxa"/>
            <w:gridSpan w:val="3"/>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b/>
                <w:w w:val="99"/>
                <w:kern w:val="0"/>
                <w:sz w:val="18"/>
                <w:szCs w:val="20"/>
              </w:rPr>
            </w:pPr>
            <w:r w:rsidRPr="00CC6F37">
              <w:rPr>
                <w:rFonts w:ascii="华文宋体" w:eastAsia="华文宋体" w:hAnsi="华文宋体" w:cs="Arial"/>
                <w:b/>
                <w:w w:val="99"/>
                <w:kern w:val="0"/>
                <w:sz w:val="18"/>
                <w:szCs w:val="20"/>
              </w:rPr>
              <w:t>限价</w:t>
            </w:r>
          </w:p>
        </w:tc>
        <w:tc>
          <w:tcPr>
            <w:tcW w:w="740" w:type="dxa"/>
            <w:tcBorders>
              <w:right w:val="single" w:sz="8" w:space="0" w:color="auto"/>
            </w:tcBorders>
          </w:tcPr>
          <w:p w:rsidR="000279D6" w:rsidRPr="00CC6F37" w:rsidRDefault="000279D6" w:rsidP="00CC6F37">
            <w:pPr>
              <w:widowControl/>
              <w:spacing w:line="235" w:lineRule="exact"/>
              <w:jc w:val="center"/>
              <w:rPr>
                <w:rFonts w:ascii="华文宋体" w:eastAsia="华文宋体" w:hAnsi="华文宋体" w:cs="Arial"/>
                <w:b/>
                <w:w w:val="99"/>
                <w:kern w:val="0"/>
                <w:sz w:val="18"/>
                <w:szCs w:val="20"/>
              </w:rPr>
            </w:pPr>
          </w:p>
        </w:tc>
      </w:tr>
      <w:tr w:rsidR="000279D6" w:rsidRPr="00CC6F37" w:rsidTr="000279D6">
        <w:trPr>
          <w:trHeight w:val="132"/>
        </w:trPr>
        <w:tc>
          <w:tcPr>
            <w:tcW w:w="440" w:type="dxa"/>
            <w:vMerge/>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b/>
                <w:kern w:val="0"/>
                <w:sz w:val="18"/>
                <w:szCs w:val="20"/>
              </w:rPr>
            </w:pPr>
            <w:r w:rsidRPr="00CC6F37">
              <w:rPr>
                <w:rFonts w:ascii="华文宋体" w:eastAsia="华文宋体" w:hAnsi="华文宋体" w:cs="Arial"/>
                <w:b/>
                <w:kern w:val="0"/>
                <w:sz w:val="18"/>
                <w:szCs w:val="20"/>
              </w:rPr>
              <w:t>（元）</w:t>
            </w:r>
          </w:p>
        </w:tc>
        <w:tc>
          <w:tcPr>
            <w:tcW w:w="740" w:type="dxa"/>
            <w:tcBorders>
              <w:right w:val="single" w:sz="8" w:space="0" w:color="auto"/>
            </w:tcBorders>
          </w:tcPr>
          <w:p w:rsidR="000279D6" w:rsidRPr="00CC6F37" w:rsidRDefault="000279D6" w:rsidP="00CC6F37">
            <w:pPr>
              <w:widowControl/>
              <w:spacing w:line="235" w:lineRule="exact"/>
              <w:jc w:val="left"/>
              <w:rPr>
                <w:rFonts w:ascii="华文宋体" w:eastAsia="华文宋体" w:hAnsi="华文宋体" w:cs="Arial"/>
                <w:b/>
                <w:kern w:val="0"/>
                <w:sz w:val="18"/>
                <w:szCs w:val="20"/>
              </w:rPr>
            </w:pPr>
          </w:p>
        </w:tc>
      </w:tr>
      <w:tr w:rsidR="000279D6" w:rsidRPr="00CC6F37" w:rsidTr="000279D6">
        <w:trPr>
          <w:trHeight w:val="22"/>
        </w:trPr>
        <w:tc>
          <w:tcPr>
            <w:tcW w:w="440" w:type="dxa"/>
            <w:tcBorders>
              <w:left w:val="single" w:sz="8" w:space="0" w:color="auto"/>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62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60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2800" w:type="dxa"/>
            <w:tcBorders>
              <w:bottom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740" w:type="dxa"/>
            <w:tcBorders>
              <w:bottom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210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78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74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740" w:type="dxa"/>
            <w:tcBorders>
              <w:bottom w:val="single" w:sz="8" w:space="0" w:color="auto"/>
              <w:right w:val="single" w:sz="8" w:space="0" w:color="auto"/>
            </w:tcBorders>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r>
      <w:tr w:rsidR="000279D6" w:rsidRPr="00CC6F37" w:rsidTr="000279D6">
        <w:trPr>
          <w:trHeight w:val="229"/>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9"/>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9"/>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9"/>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230"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PPT 设计:</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9"/>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0"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1.根据教学设计与目标，</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9"/>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9"/>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9"/>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*1.文件制作所用的软件版本不低</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进行 PPT 开发；</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64"/>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于  Microsoft Office 2010；</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2.PPT 模板制作，包含：</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2.采用  PPT  或  PPTX  格式，不</w:t>
            </w: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定制</w:t>
            </w: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w w:val="91"/>
                <w:kern w:val="0"/>
                <w:sz w:val="18"/>
                <w:szCs w:val="20"/>
              </w:rPr>
            </w:pPr>
            <w:r w:rsidRPr="00CC6F37">
              <w:rPr>
                <w:rFonts w:ascii="华文宋体" w:eastAsia="华文宋体" w:hAnsi="华文宋体" w:cs="Arial"/>
                <w:w w:val="91"/>
                <w:kern w:val="0"/>
                <w:sz w:val="18"/>
                <w:szCs w:val="20"/>
              </w:rPr>
              <w:t>标题页、目录页、过渡页、</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13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要使用  PPS  格式。如果有内 嵌</w:t>
            </w: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w w:val="91"/>
                <w:kern w:val="0"/>
                <w:sz w:val="18"/>
                <w:szCs w:val="20"/>
              </w:rPr>
            </w:pPr>
            <w:r w:rsidRPr="00CC6F37">
              <w:rPr>
                <w:rFonts w:ascii="华文宋体" w:eastAsia="华文宋体" w:hAnsi="华文宋体" w:cs="Arial"/>
                <w:w w:val="91"/>
                <w:kern w:val="0"/>
                <w:sz w:val="18"/>
                <w:szCs w:val="20"/>
              </w:rPr>
              <w:t>文字页、图表页、图片页、</w:t>
            </w:r>
          </w:p>
        </w:tc>
        <w:tc>
          <w:tcPr>
            <w:tcW w:w="78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页</w:t>
            </w: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kern w:val="0"/>
                <w:sz w:val="18"/>
                <w:szCs w:val="20"/>
              </w:rPr>
            </w:pPr>
            <w:r w:rsidRPr="00CC6F37">
              <w:rPr>
                <w:rFonts w:ascii="华文宋体" w:eastAsia="华文宋体" w:hAnsi="华文宋体" w:cs="Arial"/>
                <w:kern w:val="0"/>
                <w:sz w:val="18"/>
                <w:szCs w:val="20"/>
              </w:rPr>
              <w:t>50</w:t>
            </w:r>
          </w:p>
        </w:tc>
        <w:tc>
          <w:tcPr>
            <w:tcW w:w="740" w:type="dxa"/>
            <w:tcBorders>
              <w:right w:val="single" w:sz="8" w:space="0" w:color="auto"/>
            </w:tcBorders>
          </w:tcPr>
          <w:p w:rsidR="000279D6" w:rsidRPr="00CC6F37" w:rsidRDefault="000279D6" w:rsidP="00CC6F37">
            <w:pPr>
              <w:widowControl/>
              <w:spacing w:line="235" w:lineRule="exact"/>
              <w:jc w:val="center"/>
              <w:rPr>
                <w:rFonts w:ascii="华文宋体" w:eastAsia="华文宋体" w:hAnsi="华文宋体" w:cs="Arial"/>
                <w:kern w:val="0"/>
                <w:sz w:val="18"/>
                <w:szCs w:val="20"/>
              </w:rPr>
            </w:pPr>
          </w:p>
        </w:tc>
      </w:tr>
      <w:tr w:rsidR="000279D6" w:rsidRPr="00CC6F37" w:rsidTr="000279D6">
        <w:trPr>
          <w:trHeight w:val="13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开发</w:t>
            </w: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音频、视频或动画，则应在相应</w:t>
            </w: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结尾页；</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目录单独提供一份未嵌入的文</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3.帮助内容填充，可直接</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件。同时提供关于最佳播放效果</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使用；</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64"/>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PPT</w:t>
            </w:r>
          </w:p>
        </w:tc>
        <w:tc>
          <w:tcPr>
            <w:tcW w:w="28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的软件版本说明；</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4.PPT 模板可复用。</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1"/>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600" w:type="dxa"/>
            <w:vMerge/>
            <w:tcBorders>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3.页面设计美观大方，各级标题采</w:t>
            </w:r>
          </w:p>
        </w:tc>
        <w:tc>
          <w:tcPr>
            <w:tcW w:w="74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210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78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74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740" w:type="dxa"/>
            <w:tcBorders>
              <w:bottom w:val="single" w:sz="8" w:space="0" w:color="auto"/>
              <w:right w:val="single" w:sz="8" w:space="0" w:color="auto"/>
            </w:tcBorders>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r>
      <w:tr w:rsidR="000279D6" w:rsidRPr="00CC6F37" w:rsidTr="000279D6">
        <w:trPr>
          <w:trHeight w:val="89"/>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7"/>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7"/>
                <w:szCs w:val="20"/>
              </w:rPr>
            </w:pPr>
          </w:p>
        </w:tc>
        <w:tc>
          <w:tcPr>
            <w:tcW w:w="6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7"/>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7"/>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7"/>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0"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1.根据提供现有 PPT（知</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7"/>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7"/>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7"/>
                <w:szCs w:val="20"/>
              </w:rPr>
            </w:pPr>
          </w:p>
        </w:tc>
      </w:tr>
      <w:tr w:rsidR="000279D6" w:rsidRPr="00CC6F37" w:rsidTr="000279D6">
        <w:trPr>
          <w:trHeight w:val="14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6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制作</w:t>
            </w: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r>
      <w:tr w:rsidR="000279D6" w:rsidRPr="00CC6F37" w:rsidTr="000279D6">
        <w:trPr>
          <w:trHeight w:val="12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6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用不同的字体和颜色， 一张幻灯</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识逻辑清晰），进行 PPT</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r>
      <w:tr w:rsidR="000279D6" w:rsidRPr="00CC6F37" w:rsidTr="000279D6">
        <w:trPr>
          <w:trHeight w:val="14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r>
      <w:tr w:rsidR="000279D6" w:rsidRPr="00CC6F37" w:rsidTr="000279D6">
        <w:trPr>
          <w:trHeight w:val="264"/>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片上文字颜色限定在  4  种以内，</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改造；</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注意文字与背景色的反差；</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2.PPT 模板制作，包含：</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4.如有动画操作需保证，动画连</w:t>
            </w:r>
          </w:p>
        </w:tc>
        <w:tc>
          <w:tcPr>
            <w:tcW w:w="74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优化</w:t>
            </w: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w w:val="91"/>
                <w:kern w:val="0"/>
                <w:sz w:val="18"/>
                <w:szCs w:val="20"/>
              </w:rPr>
            </w:pPr>
            <w:r w:rsidRPr="00CC6F37">
              <w:rPr>
                <w:rFonts w:ascii="华文宋体" w:eastAsia="华文宋体" w:hAnsi="华文宋体" w:cs="Arial"/>
                <w:w w:val="91"/>
                <w:kern w:val="0"/>
                <w:sz w:val="18"/>
                <w:szCs w:val="20"/>
              </w:rPr>
              <w:t>标题页、目录页、过渡页、</w:t>
            </w:r>
          </w:p>
        </w:tc>
        <w:tc>
          <w:tcPr>
            <w:tcW w:w="78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页</w:t>
            </w: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kern w:val="0"/>
                <w:sz w:val="18"/>
                <w:szCs w:val="20"/>
              </w:rPr>
            </w:pPr>
            <w:r>
              <w:rPr>
                <w:rFonts w:ascii="华文宋体" w:eastAsia="华文宋体" w:hAnsi="华文宋体" w:cs="Arial" w:hint="eastAsia"/>
                <w:kern w:val="0"/>
                <w:sz w:val="18"/>
                <w:szCs w:val="20"/>
              </w:rPr>
              <w:t>40</w:t>
            </w:r>
          </w:p>
        </w:tc>
        <w:tc>
          <w:tcPr>
            <w:tcW w:w="740" w:type="dxa"/>
            <w:tcBorders>
              <w:right w:val="single" w:sz="8" w:space="0" w:color="auto"/>
            </w:tcBorders>
          </w:tcPr>
          <w:p w:rsidR="000279D6" w:rsidRDefault="000279D6" w:rsidP="00CC6F37">
            <w:pPr>
              <w:widowControl/>
              <w:spacing w:line="235" w:lineRule="exact"/>
              <w:jc w:val="center"/>
              <w:rPr>
                <w:rFonts w:ascii="华文宋体" w:eastAsia="华文宋体" w:hAnsi="华文宋体" w:cs="Arial"/>
                <w:kern w:val="0"/>
                <w:sz w:val="18"/>
                <w:szCs w:val="20"/>
              </w:rPr>
            </w:pPr>
          </w:p>
        </w:tc>
      </w:tr>
      <w:tr w:rsidR="000279D6" w:rsidRPr="00CC6F37" w:rsidTr="000279D6">
        <w:trPr>
          <w:trHeight w:val="125"/>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续，节奏合适；</w:t>
            </w: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改造</w:t>
            </w: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内容页、结尾页；</w:t>
            </w:r>
          </w:p>
        </w:tc>
        <w:tc>
          <w:tcPr>
            <w:tcW w:w="78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r>
      <w:tr w:rsidR="000279D6" w:rsidRPr="00CC6F37" w:rsidTr="000279D6">
        <w:trPr>
          <w:trHeight w:val="137"/>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5.文件内链接都采用相对链接，并</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3.PPT 模板可复用。</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5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能够正常打开；</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Cs w:val="20"/>
              </w:rPr>
            </w:pPr>
          </w:p>
        </w:tc>
      </w:tr>
      <w:tr w:rsidR="000279D6" w:rsidRPr="00CC6F37" w:rsidTr="000279D6">
        <w:trPr>
          <w:trHeight w:val="276"/>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4"/>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教学</w:t>
            </w: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4"/>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6.使用超级链接时，可在目标页面</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4"/>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4"/>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4"/>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4"/>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4"/>
                <w:szCs w:val="20"/>
              </w:rPr>
            </w:pPr>
          </w:p>
        </w:tc>
      </w:tr>
      <w:tr w:rsidR="000279D6" w:rsidRPr="00CC6F37" w:rsidTr="000279D6">
        <w:trPr>
          <w:trHeight w:val="266"/>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kern w:val="0"/>
                <w:sz w:val="18"/>
                <w:szCs w:val="20"/>
              </w:rPr>
            </w:pPr>
            <w:r w:rsidRPr="00CC6F37">
              <w:rPr>
                <w:rFonts w:ascii="华文宋体" w:eastAsia="华文宋体" w:hAnsi="华文宋体" w:cs="Arial"/>
                <w:kern w:val="0"/>
                <w:sz w:val="18"/>
                <w:szCs w:val="20"/>
              </w:rPr>
              <w:t>1</w:t>
            </w:r>
          </w:p>
        </w:tc>
        <w:tc>
          <w:tcPr>
            <w:tcW w:w="62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素材</w:t>
            </w:r>
          </w:p>
        </w:tc>
        <w:tc>
          <w:tcPr>
            <w:tcW w:w="60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3"/>
                <w:szCs w:val="20"/>
              </w:rPr>
            </w:pPr>
          </w:p>
        </w:tc>
        <w:tc>
          <w:tcPr>
            <w:tcW w:w="280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制作“返回”按钮。</w:t>
            </w:r>
          </w:p>
        </w:tc>
        <w:tc>
          <w:tcPr>
            <w:tcW w:w="74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3"/>
                <w:szCs w:val="20"/>
              </w:rPr>
            </w:pPr>
          </w:p>
        </w:tc>
        <w:tc>
          <w:tcPr>
            <w:tcW w:w="210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3"/>
                <w:szCs w:val="20"/>
              </w:rPr>
            </w:pPr>
          </w:p>
        </w:tc>
        <w:tc>
          <w:tcPr>
            <w:tcW w:w="78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3"/>
                <w:szCs w:val="20"/>
              </w:rPr>
            </w:pPr>
          </w:p>
        </w:tc>
        <w:tc>
          <w:tcPr>
            <w:tcW w:w="74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3"/>
                <w:szCs w:val="20"/>
              </w:rPr>
            </w:pPr>
          </w:p>
        </w:tc>
        <w:tc>
          <w:tcPr>
            <w:tcW w:w="740" w:type="dxa"/>
            <w:tcBorders>
              <w:bottom w:val="single" w:sz="8" w:space="0" w:color="auto"/>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3"/>
                <w:szCs w:val="20"/>
              </w:rPr>
            </w:pPr>
          </w:p>
        </w:tc>
      </w:tr>
      <w:tr w:rsidR="000279D6" w:rsidRPr="00CC6F37" w:rsidTr="000279D6">
        <w:trPr>
          <w:trHeight w:val="239"/>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制作</w:t>
            </w: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1.根据客户需求实物拍</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r>
      <w:tr w:rsidR="000279D6" w:rsidRPr="00CC6F37" w:rsidTr="000279D6">
        <w:trPr>
          <w:trHeight w:val="259"/>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实物</w:t>
            </w: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摄，并进行图片质量调</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13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整；</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拍摄、</w:t>
            </w: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2.根据现有资源进行改</w:t>
            </w:r>
          </w:p>
        </w:tc>
        <w:tc>
          <w:tcPr>
            <w:tcW w:w="78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张</w:t>
            </w: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kern w:val="0"/>
                <w:sz w:val="18"/>
                <w:szCs w:val="20"/>
              </w:rPr>
            </w:pPr>
            <w:r w:rsidRPr="00CC6F37">
              <w:rPr>
                <w:rFonts w:ascii="华文宋体" w:eastAsia="华文宋体" w:hAnsi="华文宋体" w:cs="Arial"/>
                <w:kern w:val="0"/>
                <w:sz w:val="18"/>
                <w:szCs w:val="20"/>
              </w:rPr>
              <w:t>400</w:t>
            </w:r>
          </w:p>
        </w:tc>
        <w:tc>
          <w:tcPr>
            <w:tcW w:w="740" w:type="dxa"/>
            <w:tcBorders>
              <w:right w:val="single" w:sz="8" w:space="0" w:color="auto"/>
            </w:tcBorders>
          </w:tcPr>
          <w:p w:rsidR="000279D6" w:rsidRPr="00CC6F37" w:rsidRDefault="000279D6" w:rsidP="00CC6F37">
            <w:pPr>
              <w:widowControl/>
              <w:spacing w:line="235" w:lineRule="exact"/>
              <w:jc w:val="center"/>
              <w:rPr>
                <w:rFonts w:ascii="华文宋体" w:eastAsia="华文宋体" w:hAnsi="华文宋体" w:cs="Arial"/>
                <w:kern w:val="0"/>
                <w:sz w:val="18"/>
                <w:szCs w:val="20"/>
              </w:rPr>
            </w:pPr>
          </w:p>
        </w:tc>
      </w:tr>
      <w:tr w:rsidR="000279D6" w:rsidRPr="00CC6F37" w:rsidTr="000279D6">
        <w:trPr>
          <w:trHeight w:val="13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优化</w:t>
            </w: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造，优化原有资源质量；</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图片参数：</w:t>
            </w: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改造</w:t>
            </w: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4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3.根据客户需求，进行图</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r>
      <w:tr w:rsidR="000279D6" w:rsidRPr="00CC6F37" w:rsidTr="000279D6">
        <w:trPr>
          <w:trHeight w:val="12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1.彩色图像颜色数不低于真彩（24</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r>
      <w:tr w:rsidR="000279D6" w:rsidRPr="00CC6F37" w:rsidTr="000279D6">
        <w:trPr>
          <w:trHeight w:val="14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片抠像，并优化；</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r>
      <w:tr w:rsidR="000279D6" w:rsidRPr="00CC6F37" w:rsidTr="000279D6">
        <w:trPr>
          <w:trHeight w:val="12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位色），灰度图像的灰度级不低</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r>
      <w:tr w:rsidR="000279D6" w:rsidRPr="00CC6F37" w:rsidTr="000279D6">
        <w:trPr>
          <w:trHeight w:val="23"/>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
                <w:szCs w:val="20"/>
              </w:rPr>
            </w:pPr>
          </w:p>
        </w:tc>
        <w:tc>
          <w:tcPr>
            <w:tcW w:w="74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
                <w:szCs w:val="20"/>
              </w:rPr>
            </w:pPr>
          </w:p>
        </w:tc>
        <w:tc>
          <w:tcPr>
            <w:tcW w:w="210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
                <w:szCs w:val="20"/>
              </w:rPr>
            </w:pPr>
          </w:p>
        </w:tc>
        <w:tc>
          <w:tcPr>
            <w:tcW w:w="78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
                <w:szCs w:val="20"/>
              </w:rPr>
            </w:pPr>
          </w:p>
        </w:tc>
        <w:tc>
          <w:tcPr>
            <w:tcW w:w="74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
                <w:szCs w:val="20"/>
              </w:rPr>
            </w:pPr>
          </w:p>
        </w:tc>
        <w:tc>
          <w:tcPr>
            <w:tcW w:w="740" w:type="dxa"/>
            <w:tcBorders>
              <w:bottom w:val="single" w:sz="8" w:space="0" w:color="auto"/>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
                <w:szCs w:val="20"/>
              </w:rPr>
            </w:pPr>
          </w:p>
        </w:tc>
      </w:tr>
      <w:tr w:rsidR="000279D6" w:rsidRPr="00CC6F37" w:rsidTr="000279D6">
        <w:trPr>
          <w:trHeight w:val="99"/>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8"/>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8"/>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8"/>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8"/>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8"/>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1"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1.根据教材插图，制作电</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8"/>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8"/>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8"/>
                <w:szCs w:val="20"/>
              </w:rPr>
            </w:pPr>
          </w:p>
        </w:tc>
      </w:tr>
      <w:tr w:rsidR="000279D6" w:rsidRPr="00CC6F37" w:rsidTr="000279D6">
        <w:trPr>
          <w:trHeight w:val="13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w w:val="95"/>
                <w:kern w:val="0"/>
                <w:sz w:val="18"/>
                <w:szCs w:val="20"/>
              </w:rPr>
            </w:pPr>
            <w:r w:rsidRPr="00CC6F37">
              <w:rPr>
                <w:rFonts w:ascii="华文宋体" w:eastAsia="华文宋体" w:hAnsi="华文宋体" w:cs="Arial"/>
                <w:w w:val="95"/>
                <w:kern w:val="0"/>
                <w:sz w:val="18"/>
                <w:szCs w:val="20"/>
              </w:rPr>
              <w:t>于  256  级（结合资料实际情况）；</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图片</w:t>
            </w: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子图片，成品与教材插图</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2.图片分辨率原则不低于</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素材</w:t>
            </w: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一致；</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1920*1080，具体根据实际情况判</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2.电子插图进行指定颜</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断；</w:t>
            </w: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插图</w:t>
            </w: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色调整、标注添加、简单</w:t>
            </w:r>
          </w:p>
        </w:tc>
        <w:tc>
          <w:tcPr>
            <w:tcW w:w="78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张</w:t>
            </w: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kern w:val="0"/>
                <w:sz w:val="18"/>
                <w:szCs w:val="20"/>
              </w:rPr>
            </w:pPr>
            <w:r w:rsidRPr="00CC6F37">
              <w:rPr>
                <w:rFonts w:ascii="华文宋体" w:eastAsia="华文宋体" w:hAnsi="华文宋体" w:cs="Arial"/>
                <w:kern w:val="0"/>
                <w:sz w:val="18"/>
                <w:szCs w:val="20"/>
              </w:rPr>
              <w:t>180</w:t>
            </w:r>
          </w:p>
        </w:tc>
        <w:tc>
          <w:tcPr>
            <w:tcW w:w="740" w:type="dxa"/>
            <w:tcBorders>
              <w:right w:val="single" w:sz="8" w:space="0" w:color="auto"/>
            </w:tcBorders>
          </w:tcPr>
          <w:p w:rsidR="000279D6" w:rsidRPr="00CC6F37" w:rsidRDefault="000279D6" w:rsidP="00CC6F37">
            <w:pPr>
              <w:widowControl/>
              <w:spacing w:line="235" w:lineRule="exact"/>
              <w:jc w:val="center"/>
              <w:rPr>
                <w:rFonts w:ascii="华文宋体" w:eastAsia="华文宋体" w:hAnsi="华文宋体" w:cs="Arial"/>
                <w:kern w:val="0"/>
                <w:sz w:val="18"/>
                <w:szCs w:val="20"/>
              </w:rPr>
            </w:pPr>
          </w:p>
        </w:tc>
      </w:tr>
      <w:tr w:rsidR="000279D6" w:rsidRPr="00CC6F37" w:rsidTr="000279D6">
        <w:trPr>
          <w:trHeight w:val="13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3.采用常见存储格式，如  GIF、</w:t>
            </w: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制作</w:t>
            </w: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结构变化等微调；</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PNG、JPG  、TIF 等。</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3.根据资料与需求，制作</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文本符号表格（表格不含</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图片）。</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3"/>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
                <w:szCs w:val="20"/>
              </w:rPr>
            </w:pPr>
          </w:p>
        </w:tc>
        <w:tc>
          <w:tcPr>
            <w:tcW w:w="74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
                <w:szCs w:val="20"/>
              </w:rPr>
            </w:pPr>
          </w:p>
        </w:tc>
        <w:tc>
          <w:tcPr>
            <w:tcW w:w="210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
                <w:szCs w:val="20"/>
              </w:rPr>
            </w:pPr>
          </w:p>
        </w:tc>
        <w:tc>
          <w:tcPr>
            <w:tcW w:w="78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
                <w:szCs w:val="20"/>
              </w:rPr>
            </w:pPr>
          </w:p>
        </w:tc>
        <w:tc>
          <w:tcPr>
            <w:tcW w:w="74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
                <w:szCs w:val="20"/>
              </w:rPr>
            </w:pPr>
          </w:p>
        </w:tc>
        <w:tc>
          <w:tcPr>
            <w:tcW w:w="740" w:type="dxa"/>
            <w:tcBorders>
              <w:bottom w:val="single" w:sz="8" w:space="0" w:color="auto"/>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
                <w:szCs w:val="20"/>
              </w:rPr>
            </w:pPr>
          </w:p>
        </w:tc>
      </w:tr>
      <w:tr w:rsidR="000279D6" w:rsidRPr="00CC6F37" w:rsidTr="000279D6">
        <w:trPr>
          <w:trHeight w:val="23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231"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图片</w:t>
            </w:r>
          </w:p>
        </w:tc>
        <w:tc>
          <w:tcPr>
            <w:tcW w:w="2100" w:type="dxa"/>
            <w:tcBorders>
              <w:right w:val="single" w:sz="8" w:space="0" w:color="auto"/>
            </w:tcBorders>
            <w:shd w:val="clear" w:color="auto" w:fill="auto"/>
            <w:vAlign w:val="bottom"/>
          </w:tcPr>
          <w:p w:rsidR="000279D6" w:rsidRPr="00CC6F37" w:rsidRDefault="000279D6" w:rsidP="00CC6F37">
            <w:pPr>
              <w:widowControl/>
              <w:spacing w:line="231"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1.水印处理、添加；</w:t>
            </w:r>
          </w:p>
        </w:tc>
        <w:tc>
          <w:tcPr>
            <w:tcW w:w="78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张</w:t>
            </w: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kern w:val="0"/>
                <w:sz w:val="18"/>
                <w:szCs w:val="20"/>
              </w:rPr>
            </w:pPr>
            <w:r w:rsidRPr="00CC6F37">
              <w:rPr>
                <w:rFonts w:ascii="华文宋体" w:eastAsia="华文宋体" w:hAnsi="华文宋体" w:cs="Arial"/>
                <w:kern w:val="0"/>
                <w:sz w:val="18"/>
                <w:szCs w:val="20"/>
              </w:rPr>
              <w:t>60</w:t>
            </w:r>
          </w:p>
        </w:tc>
        <w:tc>
          <w:tcPr>
            <w:tcW w:w="740" w:type="dxa"/>
            <w:tcBorders>
              <w:right w:val="single" w:sz="8" w:space="0" w:color="auto"/>
            </w:tcBorders>
          </w:tcPr>
          <w:p w:rsidR="000279D6" w:rsidRPr="00CC6F37" w:rsidRDefault="000279D6" w:rsidP="00CC6F37">
            <w:pPr>
              <w:widowControl/>
              <w:spacing w:line="235" w:lineRule="exact"/>
              <w:jc w:val="center"/>
              <w:rPr>
                <w:rFonts w:ascii="华文宋体" w:eastAsia="华文宋体" w:hAnsi="华文宋体" w:cs="Arial"/>
                <w:kern w:val="0"/>
                <w:sz w:val="18"/>
                <w:szCs w:val="20"/>
              </w:rPr>
            </w:pPr>
          </w:p>
        </w:tc>
      </w:tr>
      <w:tr w:rsidR="000279D6" w:rsidRPr="00CC6F37" w:rsidTr="000279D6">
        <w:trPr>
          <w:trHeight w:val="13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处理</w:t>
            </w: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2.标注添加；</w:t>
            </w:r>
          </w:p>
        </w:tc>
        <w:tc>
          <w:tcPr>
            <w:tcW w:w="78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42"/>
        </w:trPr>
        <w:tc>
          <w:tcPr>
            <w:tcW w:w="440" w:type="dxa"/>
            <w:tcBorders>
              <w:left w:val="single" w:sz="8" w:space="0" w:color="auto"/>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62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60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280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vMerge/>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2100" w:type="dxa"/>
            <w:vMerge/>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8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tcBorders>
              <w:bottom w:val="single" w:sz="8" w:space="0" w:color="auto"/>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r>
    </w:tbl>
    <w:p w:rsidR="00CC6F37" w:rsidRPr="00CC6F37" w:rsidRDefault="00CC6F37" w:rsidP="00CC6F37">
      <w:pPr>
        <w:widowControl/>
        <w:jc w:val="left"/>
        <w:rPr>
          <w:rFonts w:ascii="Times New Roman" w:eastAsia="Times New Roman" w:hAnsi="Times New Roman" w:cs="Arial"/>
          <w:kern w:val="0"/>
          <w:sz w:val="12"/>
          <w:szCs w:val="20"/>
        </w:rPr>
        <w:sectPr w:rsidR="00CC6F37" w:rsidRPr="00CC6F37">
          <w:headerReference w:type="even" r:id="rId9"/>
          <w:headerReference w:type="default" r:id="rId10"/>
          <w:footerReference w:type="even" r:id="rId11"/>
          <w:footerReference w:type="default" r:id="rId12"/>
          <w:headerReference w:type="first" r:id="rId13"/>
          <w:footerReference w:type="first" r:id="rId14"/>
          <w:pgSz w:w="11900" w:h="16840"/>
          <w:pgMar w:top="1440" w:right="1147" w:bottom="456" w:left="1320" w:header="0" w:footer="0" w:gutter="0"/>
          <w:cols w:space="0" w:equalWidth="0">
            <w:col w:w="9440"/>
          </w:cols>
          <w:docGrid w:linePitch="360"/>
        </w:sectPr>
      </w:pPr>
    </w:p>
    <w:p w:rsidR="00CC6F37" w:rsidRPr="00CC6F37" w:rsidRDefault="00CC6F37" w:rsidP="00CC6F37">
      <w:pPr>
        <w:widowControl/>
        <w:spacing w:line="180" w:lineRule="exact"/>
        <w:jc w:val="left"/>
        <w:rPr>
          <w:rFonts w:ascii="Times New Roman" w:eastAsia="Times New Roman" w:hAnsi="Times New Roman" w:cs="Arial"/>
          <w:kern w:val="0"/>
          <w:sz w:val="20"/>
          <w:szCs w:val="20"/>
        </w:rPr>
      </w:pPr>
    </w:p>
    <w:p w:rsidR="00CC6F37" w:rsidRPr="00CC6F37" w:rsidRDefault="00CC6F37" w:rsidP="00CC6F37">
      <w:pPr>
        <w:widowControl/>
        <w:spacing w:line="313" w:lineRule="exact"/>
        <w:jc w:val="center"/>
        <w:rPr>
          <w:rFonts w:ascii="华文宋体" w:eastAsia="华文宋体" w:hAnsi="华文宋体" w:cs="Arial"/>
          <w:kern w:val="0"/>
          <w:sz w:val="24"/>
          <w:szCs w:val="20"/>
        </w:rPr>
        <w:sectPr w:rsidR="00CC6F37" w:rsidRPr="00CC6F37">
          <w:type w:val="continuous"/>
          <w:pgSz w:w="11900" w:h="16840"/>
          <w:pgMar w:top="1440" w:right="1147" w:bottom="456" w:left="1320" w:header="0" w:footer="0" w:gutter="0"/>
          <w:cols w:space="0" w:equalWidth="0">
            <w:col w:w="9440"/>
          </w:cols>
          <w:docGrid w:linePitch="360"/>
        </w:sectPr>
      </w:pPr>
    </w:p>
    <w:tbl>
      <w:tblPr>
        <w:tblW w:w="9560" w:type="dxa"/>
        <w:tblInd w:w="10" w:type="dxa"/>
        <w:tblLayout w:type="fixed"/>
        <w:tblCellMar>
          <w:left w:w="0" w:type="dxa"/>
          <w:right w:w="0" w:type="dxa"/>
        </w:tblCellMar>
        <w:tblLook w:val="0000" w:firstRow="0" w:lastRow="0" w:firstColumn="0" w:lastColumn="0" w:noHBand="0" w:noVBand="0"/>
      </w:tblPr>
      <w:tblGrid>
        <w:gridCol w:w="440"/>
        <w:gridCol w:w="620"/>
        <w:gridCol w:w="600"/>
        <w:gridCol w:w="2800"/>
        <w:gridCol w:w="740"/>
        <w:gridCol w:w="2100"/>
        <w:gridCol w:w="780"/>
        <w:gridCol w:w="740"/>
        <w:gridCol w:w="740"/>
      </w:tblGrid>
      <w:tr w:rsidR="000279D6" w:rsidRPr="00CC6F37" w:rsidTr="000279D6">
        <w:trPr>
          <w:trHeight w:val="251"/>
        </w:trPr>
        <w:tc>
          <w:tcPr>
            <w:tcW w:w="440" w:type="dxa"/>
            <w:tcBorders>
              <w:top w:val="single" w:sz="8" w:space="0" w:color="auto"/>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Cs w:val="20"/>
              </w:rPr>
            </w:pPr>
            <w:bookmarkStart w:id="0" w:name="page46"/>
            <w:bookmarkEnd w:id="0"/>
          </w:p>
        </w:tc>
        <w:tc>
          <w:tcPr>
            <w:tcW w:w="620" w:type="dxa"/>
            <w:tcBorders>
              <w:top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Cs w:val="20"/>
              </w:rPr>
            </w:pPr>
          </w:p>
        </w:tc>
        <w:tc>
          <w:tcPr>
            <w:tcW w:w="600" w:type="dxa"/>
            <w:tcBorders>
              <w:top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Cs w:val="20"/>
              </w:rPr>
            </w:pPr>
          </w:p>
        </w:tc>
        <w:tc>
          <w:tcPr>
            <w:tcW w:w="2800" w:type="dxa"/>
            <w:tcBorders>
              <w:top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Cs w:val="20"/>
              </w:rPr>
            </w:pPr>
          </w:p>
        </w:tc>
        <w:tc>
          <w:tcPr>
            <w:tcW w:w="740" w:type="dxa"/>
            <w:tcBorders>
              <w:top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Cs w:val="20"/>
              </w:rPr>
            </w:pPr>
          </w:p>
        </w:tc>
        <w:tc>
          <w:tcPr>
            <w:tcW w:w="2100" w:type="dxa"/>
            <w:tcBorders>
              <w:top w:val="single" w:sz="8" w:space="0" w:color="auto"/>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3.照片调色；</w:t>
            </w:r>
          </w:p>
        </w:tc>
        <w:tc>
          <w:tcPr>
            <w:tcW w:w="780" w:type="dxa"/>
            <w:tcBorders>
              <w:top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Cs w:val="20"/>
              </w:rPr>
            </w:pPr>
          </w:p>
        </w:tc>
        <w:tc>
          <w:tcPr>
            <w:tcW w:w="740" w:type="dxa"/>
            <w:tcBorders>
              <w:top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Cs w:val="20"/>
              </w:rPr>
            </w:pPr>
          </w:p>
        </w:tc>
        <w:tc>
          <w:tcPr>
            <w:tcW w:w="740" w:type="dxa"/>
            <w:tcBorders>
              <w:top w:val="single" w:sz="8" w:space="0" w:color="auto"/>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4.简单图片拼接。</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1"/>
        </w:trPr>
        <w:tc>
          <w:tcPr>
            <w:tcW w:w="440" w:type="dxa"/>
            <w:tcBorders>
              <w:left w:val="single" w:sz="8" w:space="0" w:color="auto"/>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62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60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280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74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210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78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74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740" w:type="dxa"/>
            <w:tcBorders>
              <w:bottom w:val="single" w:sz="8" w:space="0" w:color="auto"/>
              <w:right w:val="single" w:sz="8" w:space="0" w:color="auto"/>
            </w:tcBorders>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r>
      <w:tr w:rsidR="000279D6" w:rsidRPr="00CC6F37" w:rsidTr="000279D6">
        <w:trPr>
          <w:trHeight w:val="23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0"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1.根据课程情况，制作分</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镜剧本，现场导演执导；</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64"/>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2.成品制作精良，包含视</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视频拍摄，多机位：</w:t>
            </w:r>
          </w:p>
        </w:tc>
        <w:tc>
          <w:tcPr>
            <w:tcW w:w="74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精品</w:t>
            </w: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频、动画、三维等多种表</w:t>
            </w:r>
          </w:p>
        </w:tc>
        <w:tc>
          <w:tcPr>
            <w:tcW w:w="78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每</w:t>
            </w:r>
          </w:p>
        </w:tc>
        <w:tc>
          <w:tcPr>
            <w:tcW w:w="740" w:type="dxa"/>
            <w:vMerge w:val="restart"/>
            <w:tcBorders>
              <w:right w:val="single" w:sz="8" w:space="0" w:color="auto"/>
            </w:tcBorders>
            <w:shd w:val="clear" w:color="auto" w:fill="auto"/>
            <w:vAlign w:val="bottom"/>
          </w:tcPr>
          <w:p w:rsidR="000279D6" w:rsidRPr="00CC6F37" w:rsidRDefault="000279D6" w:rsidP="00EF0EF1">
            <w:pPr>
              <w:widowControl/>
              <w:spacing w:line="235" w:lineRule="exact"/>
              <w:jc w:val="center"/>
              <w:rPr>
                <w:rFonts w:ascii="华文宋体" w:eastAsia="华文宋体" w:hAnsi="华文宋体" w:cs="Arial"/>
                <w:w w:val="99"/>
                <w:kern w:val="0"/>
                <w:sz w:val="18"/>
                <w:szCs w:val="20"/>
              </w:rPr>
            </w:pPr>
            <w:r>
              <w:rPr>
                <w:rFonts w:ascii="华文宋体" w:eastAsia="华文宋体" w:hAnsi="华文宋体" w:cs="Arial" w:hint="eastAsia"/>
                <w:w w:val="99"/>
                <w:kern w:val="0"/>
                <w:sz w:val="18"/>
                <w:szCs w:val="20"/>
              </w:rPr>
              <w:t>1</w:t>
            </w:r>
            <w:r w:rsidR="00EF0EF1">
              <w:rPr>
                <w:rFonts w:ascii="华文宋体" w:eastAsia="华文宋体" w:hAnsi="华文宋体" w:cs="Arial" w:hint="eastAsia"/>
                <w:w w:val="99"/>
                <w:kern w:val="0"/>
                <w:sz w:val="18"/>
                <w:szCs w:val="20"/>
              </w:rPr>
              <w:t>0</w:t>
            </w:r>
            <w:r>
              <w:rPr>
                <w:rFonts w:ascii="华文宋体" w:eastAsia="华文宋体" w:hAnsi="华文宋体" w:cs="Arial" w:hint="eastAsia"/>
                <w:w w:val="99"/>
                <w:kern w:val="0"/>
                <w:sz w:val="18"/>
                <w:szCs w:val="20"/>
              </w:rPr>
              <w:t>000</w:t>
            </w:r>
          </w:p>
        </w:tc>
        <w:tc>
          <w:tcPr>
            <w:tcW w:w="740" w:type="dxa"/>
            <w:tcBorders>
              <w:right w:val="single" w:sz="8" w:space="0" w:color="auto"/>
            </w:tcBorders>
          </w:tcPr>
          <w:p w:rsidR="000279D6" w:rsidRDefault="000279D6" w:rsidP="00CC6F37">
            <w:pPr>
              <w:widowControl/>
              <w:spacing w:line="235" w:lineRule="exact"/>
              <w:jc w:val="center"/>
              <w:rPr>
                <w:rFonts w:ascii="华文宋体" w:eastAsia="华文宋体" w:hAnsi="华文宋体" w:cs="Arial"/>
                <w:w w:val="99"/>
                <w:kern w:val="0"/>
                <w:sz w:val="18"/>
                <w:szCs w:val="20"/>
              </w:rPr>
            </w:pPr>
          </w:p>
        </w:tc>
      </w:tr>
      <w:tr w:rsidR="000279D6" w:rsidRPr="00CC6F37" w:rsidTr="000279D6">
        <w:trPr>
          <w:trHeight w:val="14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原创</w:t>
            </w: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现形式；</w:t>
            </w:r>
          </w:p>
        </w:tc>
        <w:tc>
          <w:tcPr>
            <w:tcW w:w="78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kern w:val="0"/>
                <w:sz w:val="18"/>
                <w:szCs w:val="20"/>
              </w:rPr>
            </w:pPr>
            <w:r w:rsidRPr="00CC6F37">
              <w:rPr>
                <w:rFonts w:ascii="华文宋体" w:eastAsia="华文宋体" w:hAnsi="华文宋体" w:cs="Arial"/>
                <w:kern w:val="0"/>
                <w:sz w:val="18"/>
                <w:szCs w:val="20"/>
              </w:rPr>
              <w:t>1.5-2.5</w:t>
            </w: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r>
      <w:tr w:rsidR="000279D6" w:rsidRPr="00CC6F37" w:rsidTr="000279D6">
        <w:trPr>
          <w:trHeight w:val="12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w w:val="94"/>
                <w:kern w:val="0"/>
                <w:sz w:val="18"/>
                <w:szCs w:val="20"/>
              </w:rPr>
            </w:pPr>
            <w:r w:rsidRPr="00CC6F37">
              <w:rPr>
                <w:rFonts w:ascii="华文宋体" w:eastAsia="华文宋体" w:hAnsi="华文宋体" w:cs="Arial"/>
                <w:w w:val="94"/>
                <w:kern w:val="0"/>
                <w:sz w:val="18"/>
                <w:szCs w:val="20"/>
              </w:rPr>
              <w:t>1.录像环境光线充足、安静、整洁，</w:t>
            </w: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78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kern w:val="0"/>
                <w:sz w:val="18"/>
                <w:szCs w:val="20"/>
              </w:rPr>
            </w:pPr>
          </w:p>
        </w:tc>
        <w:tc>
          <w:tcPr>
            <w:tcW w:w="740" w:type="dxa"/>
            <w:tcBorders>
              <w:right w:val="single" w:sz="8" w:space="0" w:color="auto"/>
            </w:tcBorders>
          </w:tcPr>
          <w:p w:rsidR="000279D6" w:rsidRPr="00CC6F37" w:rsidRDefault="000279D6" w:rsidP="00CC6F37">
            <w:pPr>
              <w:widowControl/>
              <w:spacing w:line="235" w:lineRule="exact"/>
              <w:jc w:val="center"/>
              <w:rPr>
                <w:rFonts w:ascii="华文宋体" w:eastAsia="华文宋体" w:hAnsi="华文宋体" w:cs="Arial"/>
                <w:kern w:val="0"/>
                <w:sz w:val="18"/>
                <w:szCs w:val="20"/>
              </w:rPr>
            </w:pPr>
          </w:p>
        </w:tc>
      </w:tr>
      <w:tr w:rsidR="000279D6" w:rsidRPr="00CC6F37" w:rsidTr="000279D6">
        <w:trPr>
          <w:trHeight w:val="14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制作</w:t>
            </w: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3.后期包装精致，运用特</w:t>
            </w:r>
          </w:p>
        </w:tc>
        <w:tc>
          <w:tcPr>
            <w:tcW w:w="78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分钟</w:t>
            </w: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r>
      <w:tr w:rsidR="000279D6" w:rsidRPr="00CC6F37" w:rsidTr="000279D6">
        <w:trPr>
          <w:trHeight w:val="12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出镜人员衣着得体， 讲话清晰，</w:t>
            </w: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78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r>
      <w:tr w:rsidR="000279D6" w:rsidRPr="00CC6F37" w:rsidTr="000279D6">
        <w:trPr>
          <w:trHeight w:val="14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效包装、场景抠图合成；</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r>
      <w:tr w:rsidR="000279D6" w:rsidRPr="00CC6F37" w:rsidTr="000279D6">
        <w:trPr>
          <w:trHeight w:val="12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板书清楚；</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r>
      <w:tr w:rsidR="000279D6" w:rsidRPr="00CC6F37" w:rsidTr="000279D6">
        <w:trPr>
          <w:trHeight w:val="14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4.成片时长控制</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r>
      <w:tr w:rsidR="000279D6" w:rsidRPr="00CC6F37" w:rsidTr="000279D6">
        <w:trPr>
          <w:trHeight w:val="12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*2.视频压缩采用  H.264  编码方</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r>
      <w:tr w:rsidR="000279D6" w:rsidRPr="00CC6F37" w:rsidTr="000279D6">
        <w:trPr>
          <w:trHeight w:val="14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1.5-2.5min。</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r>
      <w:tr w:rsidR="000279D6" w:rsidRPr="00CC6F37" w:rsidTr="000279D6">
        <w:trPr>
          <w:trHeight w:val="12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式，码流率  256 Kbps  以上，帧率</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r>
      <w:tr w:rsidR="000279D6" w:rsidRPr="00CC6F37" w:rsidTr="000279D6">
        <w:trPr>
          <w:trHeight w:val="21"/>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74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210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78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74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740" w:type="dxa"/>
            <w:tcBorders>
              <w:bottom w:val="single" w:sz="8" w:space="0" w:color="auto"/>
              <w:right w:val="single" w:sz="8" w:space="0" w:color="auto"/>
            </w:tcBorders>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r>
      <w:tr w:rsidR="000279D6" w:rsidRPr="00CC6F37" w:rsidTr="000279D6">
        <w:trPr>
          <w:trHeight w:val="98"/>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8"/>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8"/>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8"/>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8"/>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8"/>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0"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1.根据课程情况，制作分</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8"/>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8"/>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8"/>
                <w:szCs w:val="20"/>
              </w:rPr>
            </w:pPr>
          </w:p>
        </w:tc>
      </w:tr>
      <w:tr w:rsidR="000279D6" w:rsidRPr="00CC6F37" w:rsidTr="000279D6">
        <w:trPr>
          <w:trHeight w:val="13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不低于  25 fps，  1920×1080</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镜剧本，现场导演执导；</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（16:9），画面无色差、噪点；</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2.成品多以视频实录为</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*3.声音和画面同步，无交流声或</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常规</w:t>
            </w: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主，辅以少许动画特效；</w:t>
            </w:r>
          </w:p>
        </w:tc>
        <w:tc>
          <w:tcPr>
            <w:tcW w:w="78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每</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课程</w:t>
            </w: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其他杂音等缺陷，无明显 失真、</w:t>
            </w: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原创</w:t>
            </w: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3.后期包装精致，运用特</w:t>
            </w:r>
          </w:p>
        </w:tc>
        <w:tc>
          <w:tcPr>
            <w:tcW w:w="78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kern w:val="0"/>
                <w:sz w:val="18"/>
                <w:szCs w:val="20"/>
              </w:rPr>
            </w:pPr>
            <w:r w:rsidRPr="00CC6F37">
              <w:rPr>
                <w:rFonts w:ascii="华文宋体" w:eastAsia="华文宋体" w:hAnsi="华文宋体" w:cs="Arial"/>
                <w:kern w:val="0"/>
                <w:sz w:val="18"/>
                <w:szCs w:val="20"/>
              </w:rPr>
              <w:t>1.5-2.5</w:t>
            </w:r>
          </w:p>
        </w:tc>
        <w:tc>
          <w:tcPr>
            <w:tcW w:w="740" w:type="dxa"/>
            <w:vMerge w:val="restart"/>
            <w:tcBorders>
              <w:right w:val="single" w:sz="8" w:space="0" w:color="auto"/>
            </w:tcBorders>
            <w:shd w:val="clear" w:color="auto" w:fill="auto"/>
            <w:vAlign w:val="bottom"/>
          </w:tcPr>
          <w:p w:rsidR="000279D6" w:rsidRPr="00CC6F37" w:rsidRDefault="00EF0EF1" w:rsidP="00CC6F37">
            <w:pPr>
              <w:widowControl/>
              <w:spacing w:line="235" w:lineRule="exact"/>
              <w:jc w:val="center"/>
              <w:rPr>
                <w:rFonts w:ascii="华文宋体" w:eastAsia="华文宋体" w:hAnsi="华文宋体" w:cs="Arial"/>
                <w:w w:val="99"/>
                <w:kern w:val="0"/>
                <w:sz w:val="18"/>
                <w:szCs w:val="20"/>
              </w:rPr>
            </w:pPr>
            <w:r>
              <w:rPr>
                <w:rFonts w:ascii="华文宋体" w:eastAsia="华文宋体" w:hAnsi="华文宋体" w:cs="Arial" w:hint="eastAsia"/>
                <w:w w:val="99"/>
                <w:kern w:val="0"/>
                <w:sz w:val="18"/>
                <w:szCs w:val="20"/>
              </w:rPr>
              <w:t>6</w:t>
            </w:r>
            <w:r w:rsidR="000279D6">
              <w:rPr>
                <w:rFonts w:ascii="华文宋体" w:eastAsia="华文宋体" w:hAnsi="华文宋体" w:cs="Arial"/>
                <w:w w:val="99"/>
                <w:kern w:val="0"/>
                <w:sz w:val="18"/>
                <w:szCs w:val="20"/>
              </w:rPr>
              <w:t>000</w:t>
            </w:r>
          </w:p>
        </w:tc>
        <w:tc>
          <w:tcPr>
            <w:tcW w:w="740" w:type="dxa"/>
            <w:tcBorders>
              <w:right w:val="single" w:sz="8" w:space="0" w:color="auto"/>
            </w:tcBorders>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p>
        </w:tc>
      </w:tr>
      <w:tr w:rsidR="000279D6" w:rsidRPr="00CC6F37" w:rsidTr="000279D6">
        <w:trPr>
          <w:trHeight w:val="13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介绍</w:t>
            </w: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放音过冲、过弱；</w:t>
            </w: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制作</w:t>
            </w: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效包装，个别场景抠图合</w:t>
            </w:r>
          </w:p>
        </w:tc>
        <w:tc>
          <w:tcPr>
            <w:tcW w:w="78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分钟</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（宣</w:t>
            </w: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4.字幕使用符合国家标准的规范</w:t>
            </w: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成；</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传</w:t>
            </w: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字，无繁体字、异体字(国 家规定</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4.成片时长控制</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片）</w:t>
            </w: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的除外)、错别字；字幕的字体、</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1.5-2.5min。</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大小、色彩搭配、摆放位置、停</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24"/>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
                <w:szCs w:val="20"/>
              </w:rPr>
            </w:pPr>
          </w:p>
        </w:tc>
        <w:tc>
          <w:tcPr>
            <w:tcW w:w="74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
                <w:szCs w:val="20"/>
              </w:rPr>
            </w:pPr>
          </w:p>
        </w:tc>
        <w:tc>
          <w:tcPr>
            <w:tcW w:w="210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
                <w:szCs w:val="20"/>
              </w:rPr>
            </w:pPr>
          </w:p>
        </w:tc>
        <w:tc>
          <w:tcPr>
            <w:tcW w:w="78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
                <w:szCs w:val="20"/>
              </w:rPr>
            </w:pPr>
          </w:p>
        </w:tc>
        <w:tc>
          <w:tcPr>
            <w:tcW w:w="74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
                <w:szCs w:val="20"/>
              </w:rPr>
            </w:pPr>
          </w:p>
        </w:tc>
        <w:tc>
          <w:tcPr>
            <w:tcW w:w="740" w:type="dxa"/>
            <w:tcBorders>
              <w:bottom w:val="single" w:sz="8" w:space="0" w:color="auto"/>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
                <w:szCs w:val="20"/>
              </w:rPr>
            </w:pPr>
          </w:p>
        </w:tc>
      </w:tr>
      <w:tr w:rsidR="000279D6" w:rsidRPr="00CC6F37" w:rsidTr="000279D6">
        <w:trPr>
          <w:trHeight w:val="88"/>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7"/>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7"/>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7"/>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7"/>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7"/>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0"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1.根据课程情况与客户</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7"/>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7"/>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7"/>
                <w:szCs w:val="20"/>
              </w:rPr>
            </w:pPr>
          </w:p>
        </w:tc>
      </w:tr>
      <w:tr w:rsidR="000279D6" w:rsidRPr="00CC6F37" w:rsidTr="000279D6">
        <w:trPr>
          <w:trHeight w:val="14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留时间、出入屏方式与其他要素</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r>
      <w:tr w:rsidR="000279D6" w:rsidRPr="00CC6F37" w:rsidTr="000279D6">
        <w:trPr>
          <w:trHeight w:val="12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提供资料素材，制作分镜</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r>
      <w:tr w:rsidR="000279D6" w:rsidRPr="00CC6F37" w:rsidTr="000279D6">
        <w:trPr>
          <w:trHeight w:val="14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w w:val="96"/>
                <w:kern w:val="0"/>
                <w:sz w:val="18"/>
                <w:szCs w:val="20"/>
              </w:rPr>
            </w:pPr>
            <w:r w:rsidRPr="00CC6F37">
              <w:rPr>
                <w:rFonts w:ascii="华文宋体" w:eastAsia="华文宋体" w:hAnsi="华文宋体" w:cs="Arial"/>
                <w:w w:val="96"/>
                <w:kern w:val="0"/>
                <w:sz w:val="18"/>
                <w:szCs w:val="20"/>
              </w:rPr>
              <w:t>（画面、配 音、音乐）配合适当，</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r>
      <w:tr w:rsidR="000279D6" w:rsidRPr="00CC6F37" w:rsidTr="000279D6">
        <w:trPr>
          <w:trHeight w:val="12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剧本；</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r>
      <w:tr w:rsidR="000279D6" w:rsidRPr="00CC6F37" w:rsidTr="000279D6">
        <w:trPr>
          <w:trHeight w:val="139"/>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不破坏原有画面；</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r>
      <w:tr w:rsidR="000279D6" w:rsidRPr="00CC6F37" w:rsidTr="000279D6">
        <w:trPr>
          <w:trHeight w:val="12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2.成品多以客户提供素</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r>
      <w:tr w:rsidR="000279D6" w:rsidRPr="00CC6F37" w:rsidTr="000279D6">
        <w:trPr>
          <w:trHeight w:val="14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5.时长常规为  2min，与实际结合</w:t>
            </w: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素材</w:t>
            </w: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8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每</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r>
      <w:tr w:rsidR="000279D6" w:rsidRPr="00CC6F37" w:rsidTr="000279D6">
        <w:trPr>
          <w:trHeight w:val="13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材为主，辅以少许动画特</w:t>
            </w:r>
          </w:p>
        </w:tc>
        <w:tc>
          <w:tcPr>
            <w:tcW w:w="78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val="restart"/>
            <w:tcBorders>
              <w:right w:val="single" w:sz="8" w:space="0" w:color="auto"/>
            </w:tcBorders>
            <w:shd w:val="clear" w:color="auto" w:fill="auto"/>
            <w:vAlign w:val="bottom"/>
          </w:tcPr>
          <w:p w:rsidR="000279D6" w:rsidRPr="00CC6F37" w:rsidRDefault="00EF0EF1" w:rsidP="00CC6F37">
            <w:pPr>
              <w:widowControl/>
              <w:spacing w:line="235" w:lineRule="exact"/>
              <w:jc w:val="center"/>
              <w:rPr>
                <w:rFonts w:ascii="华文宋体" w:eastAsia="华文宋体" w:hAnsi="华文宋体" w:cs="Arial"/>
                <w:w w:val="99"/>
                <w:kern w:val="0"/>
                <w:sz w:val="18"/>
                <w:szCs w:val="20"/>
              </w:rPr>
            </w:pPr>
            <w:r>
              <w:rPr>
                <w:rFonts w:ascii="华文宋体" w:eastAsia="华文宋体" w:hAnsi="华文宋体" w:cs="Arial" w:hint="eastAsia"/>
                <w:w w:val="99"/>
                <w:kern w:val="0"/>
                <w:sz w:val="18"/>
                <w:szCs w:val="20"/>
              </w:rPr>
              <w:t>4</w:t>
            </w:r>
            <w:r w:rsidR="000279D6">
              <w:rPr>
                <w:rFonts w:ascii="华文宋体" w:eastAsia="华文宋体" w:hAnsi="华文宋体" w:cs="Arial" w:hint="eastAsia"/>
                <w:w w:val="99"/>
                <w:kern w:val="0"/>
                <w:sz w:val="18"/>
                <w:szCs w:val="20"/>
              </w:rPr>
              <w:t>000</w:t>
            </w:r>
          </w:p>
        </w:tc>
        <w:tc>
          <w:tcPr>
            <w:tcW w:w="740" w:type="dxa"/>
            <w:tcBorders>
              <w:right w:val="single" w:sz="8" w:space="0" w:color="auto"/>
            </w:tcBorders>
          </w:tcPr>
          <w:p w:rsidR="000279D6" w:rsidRDefault="000279D6" w:rsidP="00CC6F37">
            <w:pPr>
              <w:widowControl/>
              <w:spacing w:line="235" w:lineRule="exact"/>
              <w:jc w:val="center"/>
              <w:rPr>
                <w:rFonts w:ascii="华文宋体" w:eastAsia="华文宋体" w:hAnsi="华文宋体" w:cs="Arial"/>
                <w:w w:val="99"/>
                <w:kern w:val="0"/>
                <w:sz w:val="18"/>
                <w:szCs w:val="20"/>
              </w:rPr>
            </w:pPr>
          </w:p>
        </w:tc>
      </w:tr>
      <w:tr w:rsidR="000279D6" w:rsidRPr="00CC6F37" w:rsidTr="000279D6">
        <w:trPr>
          <w:trHeight w:val="13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最多不超过  10min，成品采用</w:t>
            </w: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改造</w:t>
            </w: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kern w:val="0"/>
                <w:sz w:val="18"/>
                <w:szCs w:val="20"/>
              </w:rPr>
            </w:pPr>
            <w:r w:rsidRPr="00CC6F37">
              <w:rPr>
                <w:rFonts w:ascii="华文宋体" w:eastAsia="华文宋体" w:hAnsi="华文宋体" w:cs="Arial"/>
                <w:kern w:val="0"/>
                <w:sz w:val="18"/>
                <w:szCs w:val="20"/>
              </w:rPr>
              <w:t>1.5-2.5</w:t>
            </w: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w w:val="93"/>
                <w:kern w:val="0"/>
                <w:sz w:val="18"/>
                <w:szCs w:val="20"/>
              </w:rPr>
            </w:pPr>
            <w:r w:rsidRPr="00CC6F37">
              <w:rPr>
                <w:rFonts w:ascii="华文宋体" w:eastAsia="华文宋体" w:hAnsi="华文宋体" w:cs="Arial"/>
                <w:w w:val="93"/>
                <w:kern w:val="0"/>
                <w:sz w:val="18"/>
                <w:szCs w:val="20"/>
              </w:rPr>
              <w:t>效与视频实拍（＜30%）；</w:t>
            </w:r>
          </w:p>
        </w:tc>
        <w:tc>
          <w:tcPr>
            <w:tcW w:w="78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kern w:val="0"/>
                <w:sz w:val="18"/>
                <w:szCs w:val="20"/>
              </w:rPr>
            </w:pPr>
          </w:p>
        </w:tc>
        <w:tc>
          <w:tcPr>
            <w:tcW w:w="740" w:type="dxa"/>
            <w:tcBorders>
              <w:right w:val="single" w:sz="8" w:space="0" w:color="auto"/>
            </w:tcBorders>
          </w:tcPr>
          <w:p w:rsidR="000279D6" w:rsidRPr="00CC6F37" w:rsidRDefault="000279D6" w:rsidP="00CC6F37">
            <w:pPr>
              <w:widowControl/>
              <w:spacing w:line="235" w:lineRule="exact"/>
              <w:jc w:val="center"/>
              <w:rPr>
                <w:rFonts w:ascii="华文宋体" w:eastAsia="华文宋体" w:hAnsi="华文宋体" w:cs="Arial"/>
                <w:kern w:val="0"/>
                <w:sz w:val="18"/>
                <w:szCs w:val="20"/>
              </w:rPr>
            </w:pPr>
          </w:p>
        </w:tc>
      </w:tr>
      <w:tr w:rsidR="000279D6" w:rsidRPr="00CC6F37" w:rsidTr="000279D6">
        <w:trPr>
          <w:trHeight w:val="13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MP4 格式。</w:t>
            </w: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制作</w:t>
            </w: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分钟</w:t>
            </w: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3.后期包装精致，运用较</w:t>
            </w:r>
          </w:p>
        </w:tc>
        <w:tc>
          <w:tcPr>
            <w:tcW w:w="78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w w:val="91"/>
                <w:kern w:val="0"/>
                <w:sz w:val="18"/>
                <w:szCs w:val="20"/>
              </w:rPr>
            </w:pPr>
            <w:r w:rsidRPr="00CC6F37">
              <w:rPr>
                <w:rFonts w:ascii="华文宋体" w:eastAsia="华文宋体" w:hAnsi="华文宋体" w:cs="Arial"/>
                <w:w w:val="91"/>
                <w:kern w:val="0"/>
                <w:sz w:val="18"/>
                <w:szCs w:val="20"/>
              </w:rPr>
              <w:t>多特效包装（素材包装）；</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4.成片时长控制</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64"/>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1.5-2.5min。</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1"/>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60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280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74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210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78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74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740" w:type="dxa"/>
            <w:tcBorders>
              <w:bottom w:val="single" w:sz="8" w:space="0" w:color="auto"/>
              <w:right w:val="single" w:sz="8" w:space="0" w:color="auto"/>
            </w:tcBorders>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r>
      <w:tr w:rsidR="000279D6" w:rsidRPr="00CC6F37" w:rsidTr="000279D6">
        <w:trPr>
          <w:trHeight w:val="23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0"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1.多机位拍摄，现场导演</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执导，课程设计师教学指</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64"/>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导；</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62"/>
        </w:trPr>
        <w:tc>
          <w:tcPr>
            <w:tcW w:w="440" w:type="dxa"/>
            <w:vMerge w:val="restart"/>
            <w:tcBorders>
              <w:left w:val="single" w:sz="8" w:space="0" w:color="auto"/>
              <w:right w:val="single" w:sz="8" w:space="0" w:color="auto"/>
            </w:tcBorders>
            <w:shd w:val="clear" w:color="auto" w:fill="auto"/>
            <w:vAlign w:val="bottom"/>
          </w:tcPr>
          <w:p w:rsidR="000279D6" w:rsidRPr="00CC6F37" w:rsidRDefault="000279D6" w:rsidP="00CC6F37">
            <w:pPr>
              <w:widowControl/>
              <w:spacing w:line="235" w:lineRule="exact"/>
              <w:ind w:right="90"/>
              <w:jc w:val="right"/>
              <w:rPr>
                <w:rFonts w:ascii="华文宋体" w:eastAsia="华文宋体" w:hAnsi="华文宋体" w:cs="Arial"/>
                <w:kern w:val="0"/>
                <w:sz w:val="18"/>
                <w:szCs w:val="20"/>
              </w:rPr>
            </w:pPr>
            <w:r w:rsidRPr="00CC6F37">
              <w:rPr>
                <w:rFonts w:ascii="华文宋体" w:eastAsia="华文宋体" w:hAnsi="华文宋体" w:cs="Arial"/>
                <w:kern w:val="0"/>
                <w:sz w:val="18"/>
                <w:szCs w:val="20"/>
              </w:rPr>
              <w:t>2</w:t>
            </w: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视频拍摄：</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2.制作课程方案，校对课</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139"/>
        </w:trPr>
        <w:tc>
          <w:tcPr>
            <w:tcW w:w="440" w:type="dxa"/>
            <w:vMerge/>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精品</w:t>
            </w: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程内容，根据方案制作分</w:t>
            </w:r>
          </w:p>
        </w:tc>
        <w:tc>
          <w:tcPr>
            <w:tcW w:w="78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每</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r>
      <w:tr w:rsidR="000279D6" w:rsidRPr="00CC6F37" w:rsidTr="000279D6">
        <w:trPr>
          <w:trHeight w:val="122"/>
        </w:trPr>
        <w:tc>
          <w:tcPr>
            <w:tcW w:w="440" w:type="dxa"/>
            <w:vMerge/>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w w:val="94"/>
                <w:kern w:val="0"/>
                <w:sz w:val="18"/>
                <w:szCs w:val="20"/>
              </w:rPr>
            </w:pPr>
            <w:r w:rsidRPr="00CC6F37">
              <w:rPr>
                <w:rFonts w:ascii="华文宋体" w:eastAsia="华文宋体" w:hAnsi="华文宋体" w:cs="Arial"/>
                <w:w w:val="94"/>
                <w:kern w:val="0"/>
                <w:sz w:val="18"/>
                <w:szCs w:val="20"/>
              </w:rPr>
              <w:t>1.录像环境光线充足、安静、整洁，</w:t>
            </w: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78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r>
      <w:tr w:rsidR="000279D6" w:rsidRPr="00CC6F37" w:rsidTr="000279D6">
        <w:trPr>
          <w:trHeight w:val="139"/>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620" w:type="dxa"/>
            <w:tcBorders>
              <w:right w:val="single" w:sz="8" w:space="0" w:color="auto"/>
            </w:tcBorders>
            <w:shd w:val="clear" w:color="auto" w:fill="auto"/>
            <w:vAlign w:val="bottom"/>
          </w:tcPr>
          <w:p w:rsidR="000279D6" w:rsidRPr="00CC6F37" w:rsidRDefault="000279D6" w:rsidP="000279D6">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视频</w:t>
            </w: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随堂</w:t>
            </w: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镜剧本；</w:t>
            </w:r>
          </w:p>
        </w:tc>
        <w:tc>
          <w:tcPr>
            <w:tcW w:w="78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kern w:val="0"/>
                <w:sz w:val="18"/>
                <w:szCs w:val="20"/>
              </w:rPr>
            </w:pPr>
            <w:r w:rsidRPr="00CC6F37">
              <w:rPr>
                <w:rFonts w:ascii="华文宋体" w:eastAsia="华文宋体" w:hAnsi="华文宋体" w:cs="Arial"/>
                <w:kern w:val="0"/>
                <w:sz w:val="18"/>
                <w:szCs w:val="20"/>
              </w:rPr>
              <w:t>35-45</w:t>
            </w: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kern w:val="0"/>
                <w:sz w:val="18"/>
                <w:szCs w:val="20"/>
              </w:rPr>
            </w:pPr>
            <w:r>
              <w:rPr>
                <w:rFonts w:ascii="华文宋体" w:eastAsia="华文宋体" w:hAnsi="华文宋体" w:cs="Arial" w:hint="eastAsia"/>
                <w:kern w:val="0"/>
                <w:sz w:val="18"/>
                <w:szCs w:val="20"/>
              </w:rPr>
              <w:t>4000</w:t>
            </w:r>
          </w:p>
        </w:tc>
        <w:tc>
          <w:tcPr>
            <w:tcW w:w="740" w:type="dxa"/>
            <w:tcBorders>
              <w:right w:val="single" w:sz="8" w:space="0" w:color="auto"/>
            </w:tcBorders>
          </w:tcPr>
          <w:p w:rsidR="000279D6" w:rsidRDefault="000279D6" w:rsidP="00CC6F37">
            <w:pPr>
              <w:widowControl/>
              <w:spacing w:line="235" w:lineRule="exact"/>
              <w:jc w:val="center"/>
              <w:rPr>
                <w:rFonts w:ascii="华文宋体" w:eastAsia="华文宋体" w:hAnsi="华文宋体" w:cs="Arial"/>
                <w:kern w:val="0"/>
                <w:sz w:val="18"/>
                <w:szCs w:val="20"/>
              </w:rPr>
            </w:pPr>
          </w:p>
        </w:tc>
      </w:tr>
      <w:tr w:rsidR="000279D6" w:rsidRPr="00CC6F37" w:rsidTr="000279D6">
        <w:trPr>
          <w:trHeight w:val="12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620" w:type="dxa"/>
            <w:tcBorders>
              <w:right w:val="single" w:sz="8" w:space="0" w:color="auto"/>
            </w:tcBorders>
            <w:shd w:val="clear" w:color="auto" w:fill="auto"/>
            <w:vAlign w:val="bottom"/>
          </w:tcPr>
          <w:p w:rsidR="000279D6" w:rsidRPr="00CC6F37" w:rsidRDefault="000279D6" w:rsidP="000279D6">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制作</w:t>
            </w: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出镜人员衣着得体， 讲话清晰，</w:t>
            </w: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78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r>
      <w:tr w:rsidR="000279D6" w:rsidRPr="00CC6F37" w:rsidTr="000279D6">
        <w:trPr>
          <w:trHeight w:val="139"/>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课</w:t>
            </w: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3.根据分镜剧本拍摄，突</w:t>
            </w:r>
          </w:p>
        </w:tc>
        <w:tc>
          <w:tcPr>
            <w:tcW w:w="78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分钟</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r>
      <w:tr w:rsidR="000279D6" w:rsidRPr="00CC6F37" w:rsidTr="000279D6">
        <w:trPr>
          <w:trHeight w:val="12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板书清楚；</w:t>
            </w: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78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r>
      <w:tr w:rsidR="000279D6" w:rsidRPr="00CC6F37" w:rsidTr="000279D6">
        <w:trPr>
          <w:trHeight w:val="14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出课程重难点与教师教</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r>
      <w:tr w:rsidR="000279D6" w:rsidRPr="00CC6F37" w:rsidTr="000279D6">
        <w:trPr>
          <w:trHeight w:val="12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*2.视频压缩采用  H.264  编码方</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r>
      <w:tr w:rsidR="000279D6" w:rsidRPr="00CC6F37" w:rsidTr="000279D6">
        <w:trPr>
          <w:trHeight w:val="14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学能力；</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r>
      <w:tr w:rsidR="000279D6" w:rsidRPr="00CC6F37" w:rsidTr="000279D6">
        <w:trPr>
          <w:trHeight w:val="12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式，码流率  256 Kbps  以上，帧率</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r>
      <w:tr w:rsidR="000279D6" w:rsidRPr="00CC6F37" w:rsidTr="000279D6">
        <w:trPr>
          <w:trHeight w:val="139"/>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6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随堂</w:t>
            </w: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4.画面切换丰富，视觉色</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r>
      <w:tr w:rsidR="000279D6" w:rsidRPr="00CC6F37" w:rsidTr="000279D6">
        <w:trPr>
          <w:trHeight w:val="13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不低于  25 fps，分辨率不低于</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课程</w:t>
            </w: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彩舒适，后期包装精致。</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4"/>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w w:val="96"/>
                <w:kern w:val="0"/>
                <w:sz w:val="18"/>
                <w:szCs w:val="20"/>
              </w:rPr>
            </w:pPr>
            <w:r w:rsidRPr="00CC6F37">
              <w:rPr>
                <w:rFonts w:ascii="华文宋体" w:eastAsia="华文宋体" w:hAnsi="华文宋体" w:cs="Arial"/>
                <w:w w:val="96"/>
                <w:kern w:val="0"/>
                <w:sz w:val="18"/>
                <w:szCs w:val="20"/>
              </w:rPr>
              <w:t>1920×1080（16:9），画面无色差、</w:t>
            </w:r>
          </w:p>
        </w:tc>
        <w:tc>
          <w:tcPr>
            <w:tcW w:w="74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bottom w:val="single" w:sz="8" w:space="0" w:color="auto"/>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08"/>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9"/>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9"/>
                <w:szCs w:val="20"/>
              </w:rPr>
            </w:pPr>
          </w:p>
        </w:tc>
        <w:tc>
          <w:tcPr>
            <w:tcW w:w="6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视频</w:t>
            </w: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9"/>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9"/>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1.双机位拍摄，课程设计</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9"/>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9"/>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9"/>
                <w:szCs w:val="20"/>
              </w:rPr>
            </w:pPr>
          </w:p>
        </w:tc>
      </w:tr>
      <w:tr w:rsidR="000279D6" w:rsidRPr="00CC6F37" w:rsidTr="000279D6">
        <w:trPr>
          <w:trHeight w:val="134"/>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噪点；</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27"/>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制作</w:t>
            </w: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师教学指导；</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4"/>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*3.声音和画面同步，无交流声或</w:t>
            </w: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基础</w:t>
            </w: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每</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2.制作课程方案，校对课</w:t>
            </w:r>
          </w:p>
        </w:tc>
        <w:tc>
          <w:tcPr>
            <w:tcW w:w="78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r>
              <w:rPr>
                <w:rFonts w:ascii="华文宋体" w:eastAsia="华文宋体" w:hAnsi="华文宋体" w:cs="Arial" w:hint="eastAsia"/>
                <w:w w:val="99"/>
                <w:kern w:val="0"/>
                <w:sz w:val="18"/>
                <w:szCs w:val="20"/>
              </w:rPr>
              <w:t>1600</w:t>
            </w:r>
          </w:p>
        </w:tc>
        <w:tc>
          <w:tcPr>
            <w:tcW w:w="740" w:type="dxa"/>
            <w:tcBorders>
              <w:right w:val="single" w:sz="8" w:space="0" w:color="auto"/>
            </w:tcBorders>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p>
        </w:tc>
      </w:tr>
      <w:tr w:rsidR="000279D6" w:rsidRPr="00CC6F37" w:rsidTr="000279D6">
        <w:trPr>
          <w:trHeight w:val="13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其他杂音等缺陷，无明显 失真、</w:t>
            </w: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随堂</w:t>
            </w: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kern w:val="0"/>
                <w:sz w:val="18"/>
                <w:szCs w:val="20"/>
              </w:rPr>
            </w:pPr>
            <w:r w:rsidRPr="00CC6F37">
              <w:rPr>
                <w:rFonts w:ascii="华文宋体" w:eastAsia="华文宋体" w:hAnsi="华文宋体" w:cs="Arial"/>
                <w:kern w:val="0"/>
                <w:sz w:val="18"/>
                <w:szCs w:val="20"/>
              </w:rPr>
              <w:t>35-45</w:t>
            </w: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程内容；</w:t>
            </w:r>
          </w:p>
        </w:tc>
        <w:tc>
          <w:tcPr>
            <w:tcW w:w="78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kern w:val="0"/>
                <w:sz w:val="18"/>
                <w:szCs w:val="20"/>
              </w:rPr>
            </w:pPr>
          </w:p>
        </w:tc>
        <w:tc>
          <w:tcPr>
            <w:tcW w:w="740" w:type="dxa"/>
            <w:tcBorders>
              <w:right w:val="single" w:sz="8" w:space="0" w:color="auto"/>
            </w:tcBorders>
          </w:tcPr>
          <w:p w:rsidR="000279D6" w:rsidRPr="00CC6F37" w:rsidRDefault="000279D6" w:rsidP="00CC6F37">
            <w:pPr>
              <w:widowControl/>
              <w:spacing w:line="235" w:lineRule="exact"/>
              <w:jc w:val="center"/>
              <w:rPr>
                <w:rFonts w:ascii="华文宋体" w:eastAsia="华文宋体" w:hAnsi="华文宋体" w:cs="Arial"/>
                <w:kern w:val="0"/>
                <w:sz w:val="18"/>
                <w:szCs w:val="20"/>
              </w:rPr>
            </w:pPr>
          </w:p>
        </w:tc>
      </w:tr>
      <w:tr w:rsidR="000279D6" w:rsidRPr="00CC6F37" w:rsidTr="000279D6">
        <w:trPr>
          <w:trHeight w:val="13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放音过冲、过弱。现场声、背景</w:t>
            </w: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课</w:t>
            </w: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分钟</w:t>
            </w: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3.简单景别切换，视觉色</w:t>
            </w:r>
          </w:p>
        </w:tc>
        <w:tc>
          <w:tcPr>
            <w:tcW w:w="78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音乐无明显比例失调；</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彩舒适，后期包装简单。</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4"/>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4.根据成品质量提供灯光、场地布</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21"/>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74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210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78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74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740" w:type="dxa"/>
            <w:tcBorders>
              <w:bottom w:val="single" w:sz="8" w:space="0" w:color="auto"/>
              <w:right w:val="single" w:sz="8" w:space="0" w:color="auto"/>
            </w:tcBorders>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r>
      <w:tr w:rsidR="000279D6" w:rsidRPr="00CC6F37" w:rsidTr="000279D6">
        <w:trPr>
          <w:trHeight w:val="89"/>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7"/>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7"/>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7"/>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7"/>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7"/>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0"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1.单机位拍摄，一镜到</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7"/>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7"/>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7"/>
                <w:szCs w:val="20"/>
              </w:rPr>
            </w:pPr>
          </w:p>
        </w:tc>
      </w:tr>
      <w:tr w:rsidR="000279D6" w:rsidRPr="00CC6F37" w:rsidTr="000279D6">
        <w:trPr>
          <w:trHeight w:val="14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置等服务。</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r>
      <w:tr w:rsidR="000279D6" w:rsidRPr="00CC6F37" w:rsidTr="000279D6">
        <w:trPr>
          <w:trHeight w:val="12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入门</w:t>
            </w: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底；</w:t>
            </w:r>
          </w:p>
        </w:tc>
        <w:tc>
          <w:tcPr>
            <w:tcW w:w="78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每</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r>
      <w:tr w:rsidR="000279D6" w:rsidRPr="00CC6F37" w:rsidTr="000279D6">
        <w:trPr>
          <w:trHeight w:val="14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8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随堂</w:t>
            </w: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2.制作课程方案，校对课</w:t>
            </w:r>
          </w:p>
        </w:tc>
        <w:tc>
          <w:tcPr>
            <w:tcW w:w="780" w:type="dxa"/>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kern w:val="0"/>
                <w:sz w:val="18"/>
                <w:szCs w:val="20"/>
              </w:rPr>
            </w:pPr>
            <w:r w:rsidRPr="00CC6F37">
              <w:rPr>
                <w:rFonts w:ascii="华文宋体" w:eastAsia="华文宋体" w:hAnsi="华文宋体" w:cs="Arial"/>
                <w:kern w:val="0"/>
                <w:sz w:val="18"/>
                <w:szCs w:val="20"/>
              </w:rPr>
              <w:t>35-45</w:t>
            </w:r>
          </w:p>
        </w:tc>
        <w:tc>
          <w:tcPr>
            <w:tcW w:w="740" w:type="dxa"/>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r>
              <w:rPr>
                <w:rFonts w:ascii="华文宋体" w:eastAsia="华文宋体" w:hAnsi="华文宋体" w:cs="Arial" w:hint="eastAsia"/>
                <w:w w:val="99"/>
                <w:kern w:val="0"/>
                <w:sz w:val="18"/>
                <w:szCs w:val="20"/>
              </w:rPr>
              <w:t>800</w:t>
            </w:r>
          </w:p>
        </w:tc>
        <w:tc>
          <w:tcPr>
            <w:tcW w:w="740" w:type="dxa"/>
            <w:tcBorders>
              <w:right w:val="single" w:sz="8" w:space="0" w:color="auto"/>
            </w:tcBorders>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课</w:t>
            </w: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程内容；</w:t>
            </w:r>
          </w:p>
        </w:tc>
        <w:tc>
          <w:tcPr>
            <w:tcW w:w="780" w:type="dxa"/>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分钟</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74"/>
        </w:trPr>
        <w:tc>
          <w:tcPr>
            <w:tcW w:w="440" w:type="dxa"/>
            <w:tcBorders>
              <w:left w:val="single" w:sz="8" w:space="0" w:color="auto"/>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3"/>
                <w:szCs w:val="20"/>
              </w:rPr>
            </w:pPr>
          </w:p>
        </w:tc>
        <w:tc>
          <w:tcPr>
            <w:tcW w:w="62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p>
        </w:tc>
        <w:tc>
          <w:tcPr>
            <w:tcW w:w="60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3"/>
                <w:szCs w:val="20"/>
              </w:rPr>
            </w:pPr>
          </w:p>
        </w:tc>
        <w:tc>
          <w:tcPr>
            <w:tcW w:w="280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3"/>
                <w:szCs w:val="20"/>
              </w:rPr>
            </w:pPr>
          </w:p>
        </w:tc>
        <w:tc>
          <w:tcPr>
            <w:tcW w:w="74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3"/>
                <w:szCs w:val="20"/>
              </w:rPr>
            </w:pPr>
          </w:p>
        </w:tc>
        <w:tc>
          <w:tcPr>
            <w:tcW w:w="210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3.无画面切换，视觉色彩</w:t>
            </w:r>
          </w:p>
        </w:tc>
        <w:tc>
          <w:tcPr>
            <w:tcW w:w="78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3"/>
                <w:szCs w:val="20"/>
              </w:rPr>
            </w:pPr>
          </w:p>
        </w:tc>
        <w:tc>
          <w:tcPr>
            <w:tcW w:w="74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3"/>
                <w:szCs w:val="20"/>
              </w:rPr>
            </w:pPr>
          </w:p>
        </w:tc>
        <w:tc>
          <w:tcPr>
            <w:tcW w:w="740" w:type="dxa"/>
            <w:tcBorders>
              <w:bottom w:val="single" w:sz="8" w:space="0" w:color="auto"/>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3"/>
                <w:szCs w:val="20"/>
              </w:rPr>
            </w:pPr>
          </w:p>
        </w:tc>
      </w:tr>
    </w:tbl>
    <w:p w:rsidR="00CC6F37" w:rsidRPr="00CC6F37" w:rsidRDefault="00CC6F37" w:rsidP="00CC6F37">
      <w:pPr>
        <w:widowControl/>
        <w:jc w:val="left"/>
        <w:rPr>
          <w:rFonts w:ascii="Times New Roman" w:eastAsia="Times New Roman" w:hAnsi="Times New Roman" w:cs="Arial"/>
          <w:kern w:val="0"/>
          <w:sz w:val="23"/>
          <w:szCs w:val="20"/>
        </w:rPr>
        <w:sectPr w:rsidR="00CC6F37" w:rsidRPr="00CC6F37">
          <w:pgSz w:w="11900" w:h="16840"/>
          <w:pgMar w:top="1420" w:right="1147" w:bottom="456" w:left="1320" w:header="0" w:footer="0" w:gutter="0"/>
          <w:cols w:space="0" w:equalWidth="0">
            <w:col w:w="9440"/>
          </w:cols>
          <w:docGrid w:linePitch="360"/>
        </w:sectPr>
      </w:pPr>
    </w:p>
    <w:p w:rsidR="00CC6F37" w:rsidRPr="00CC6F37" w:rsidRDefault="00CC6F37" w:rsidP="00CC6F37">
      <w:pPr>
        <w:widowControl/>
        <w:spacing w:line="361" w:lineRule="exact"/>
        <w:jc w:val="left"/>
        <w:rPr>
          <w:rFonts w:ascii="Times New Roman" w:eastAsia="Times New Roman" w:hAnsi="Times New Roman" w:cs="Arial"/>
          <w:kern w:val="0"/>
          <w:sz w:val="20"/>
          <w:szCs w:val="20"/>
        </w:rPr>
      </w:pPr>
    </w:p>
    <w:p w:rsidR="00CC6F37" w:rsidRPr="00CC6F37" w:rsidRDefault="00CC6F37" w:rsidP="00CC6F37">
      <w:pPr>
        <w:widowControl/>
        <w:spacing w:line="313" w:lineRule="exact"/>
        <w:jc w:val="center"/>
        <w:rPr>
          <w:rFonts w:ascii="华文宋体" w:eastAsia="华文宋体" w:hAnsi="华文宋体" w:cs="Arial"/>
          <w:kern w:val="0"/>
          <w:sz w:val="24"/>
          <w:szCs w:val="20"/>
        </w:rPr>
        <w:sectPr w:rsidR="00CC6F37" w:rsidRPr="00CC6F37">
          <w:type w:val="continuous"/>
          <w:pgSz w:w="11900" w:h="16840"/>
          <w:pgMar w:top="1420" w:right="1147" w:bottom="456" w:left="1320" w:header="0" w:footer="0" w:gutter="0"/>
          <w:cols w:space="0" w:equalWidth="0">
            <w:col w:w="944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40"/>
        <w:gridCol w:w="620"/>
        <w:gridCol w:w="600"/>
        <w:gridCol w:w="1900"/>
        <w:gridCol w:w="900"/>
        <w:gridCol w:w="740"/>
        <w:gridCol w:w="2100"/>
        <w:gridCol w:w="780"/>
        <w:gridCol w:w="740"/>
        <w:gridCol w:w="740"/>
      </w:tblGrid>
      <w:tr w:rsidR="000279D6" w:rsidRPr="00CC6F37" w:rsidTr="000279D6">
        <w:trPr>
          <w:trHeight w:val="251"/>
        </w:trPr>
        <w:tc>
          <w:tcPr>
            <w:tcW w:w="440" w:type="dxa"/>
            <w:tcBorders>
              <w:top w:val="single" w:sz="8" w:space="0" w:color="auto"/>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Cs w:val="20"/>
              </w:rPr>
            </w:pPr>
            <w:bookmarkStart w:id="1" w:name="page47"/>
            <w:bookmarkEnd w:id="1"/>
          </w:p>
        </w:tc>
        <w:tc>
          <w:tcPr>
            <w:tcW w:w="620" w:type="dxa"/>
            <w:tcBorders>
              <w:top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Cs w:val="20"/>
              </w:rPr>
            </w:pPr>
          </w:p>
        </w:tc>
        <w:tc>
          <w:tcPr>
            <w:tcW w:w="600" w:type="dxa"/>
            <w:tcBorders>
              <w:top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Cs w:val="20"/>
              </w:rPr>
            </w:pPr>
          </w:p>
        </w:tc>
        <w:tc>
          <w:tcPr>
            <w:tcW w:w="1900" w:type="dxa"/>
            <w:tcBorders>
              <w:top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Cs w:val="20"/>
              </w:rPr>
            </w:pPr>
          </w:p>
        </w:tc>
        <w:tc>
          <w:tcPr>
            <w:tcW w:w="900" w:type="dxa"/>
            <w:tcBorders>
              <w:top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Cs w:val="20"/>
              </w:rPr>
            </w:pPr>
          </w:p>
        </w:tc>
        <w:tc>
          <w:tcPr>
            <w:tcW w:w="740" w:type="dxa"/>
            <w:tcBorders>
              <w:top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Cs w:val="20"/>
              </w:rPr>
            </w:pPr>
          </w:p>
        </w:tc>
        <w:tc>
          <w:tcPr>
            <w:tcW w:w="2100" w:type="dxa"/>
            <w:tcBorders>
              <w:top w:val="single" w:sz="8" w:space="0" w:color="auto"/>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舒适，添加片头片尾。</w:t>
            </w:r>
          </w:p>
        </w:tc>
        <w:tc>
          <w:tcPr>
            <w:tcW w:w="780" w:type="dxa"/>
            <w:tcBorders>
              <w:top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Cs w:val="20"/>
              </w:rPr>
            </w:pPr>
          </w:p>
        </w:tc>
        <w:tc>
          <w:tcPr>
            <w:tcW w:w="740" w:type="dxa"/>
            <w:tcBorders>
              <w:top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Cs w:val="20"/>
              </w:rPr>
            </w:pPr>
          </w:p>
        </w:tc>
        <w:tc>
          <w:tcPr>
            <w:tcW w:w="740" w:type="dxa"/>
            <w:tcBorders>
              <w:top w:val="single" w:sz="8" w:space="0" w:color="auto"/>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Cs w:val="20"/>
              </w:rPr>
            </w:pPr>
          </w:p>
        </w:tc>
      </w:tr>
      <w:tr w:rsidR="000279D6" w:rsidRPr="00CC6F37" w:rsidTr="000279D6">
        <w:trPr>
          <w:trHeight w:val="228"/>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9"/>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9"/>
                <w:szCs w:val="20"/>
              </w:rPr>
            </w:pPr>
          </w:p>
        </w:tc>
        <w:tc>
          <w:tcPr>
            <w:tcW w:w="60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9"/>
                <w:szCs w:val="20"/>
              </w:rPr>
            </w:pPr>
          </w:p>
        </w:tc>
        <w:tc>
          <w:tcPr>
            <w:tcW w:w="1900" w:type="dxa"/>
            <w:tcBorders>
              <w:bottom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9"/>
                <w:szCs w:val="20"/>
              </w:rPr>
            </w:pPr>
          </w:p>
        </w:tc>
        <w:tc>
          <w:tcPr>
            <w:tcW w:w="90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9"/>
                <w:szCs w:val="20"/>
              </w:rPr>
            </w:pPr>
          </w:p>
        </w:tc>
        <w:tc>
          <w:tcPr>
            <w:tcW w:w="74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9"/>
                <w:szCs w:val="20"/>
              </w:rPr>
            </w:pPr>
          </w:p>
        </w:tc>
        <w:tc>
          <w:tcPr>
            <w:tcW w:w="210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9"/>
                <w:szCs w:val="20"/>
              </w:rPr>
            </w:pPr>
          </w:p>
        </w:tc>
        <w:tc>
          <w:tcPr>
            <w:tcW w:w="78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9"/>
                <w:szCs w:val="20"/>
              </w:rPr>
            </w:pPr>
          </w:p>
        </w:tc>
        <w:tc>
          <w:tcPr>
            <w:tcW w:w="74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9"/>
                <w:szCs w:val="20"/>
              </w:rPr>
            </w:pPr>
          </w:p>
        </w:tc>
        <w:tc>
          <w:tcPr>
            <w:tcW w:w="740" w:type="dxa"/>
            <w:tcBorders>
              <w:bottom w:val="single" w:sz="8" w:space="0" w:color="auto"/>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9"/>
                <w:szCs w:val="20"/>
              </w:rPr>
            </w:pPr>
          </w:p>
        </w:tc>
      </w:tr>
      <w:tr w:rsidR="000279D6" w:rsidRPr="00CC6F37" w:rsidTr="000279D6">
        <w:trPr>
          <w:trHeight w:val="23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1900" w:type="dxa"/>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9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0"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1.多机位录制，主要进行</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r>
      <w:tr w:rsidR="000279D6" w:rsidRPr="00CC6F37" w:rsidTr="000279D6">
        <w:trPr>
          <w:trHeight w:val="264"/>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1900" w:type="dxa"/>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9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理论知识传授；</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1900" w:type="dxa"/>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9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2.根据分镜剧本拍摄，画</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1900" w:type="dxa"/>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9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面切换丰富；</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1900" w:type="dxa"/>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9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特色</w:t>
            </w: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3.后期包装精良，根据内</w:t>
            </w:r>
          </w:p>
        </w:tc>
        <w:tc>
          <w:tcPr>
            <w:tcW w:w="780" w:type="dxa"/>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kern w:val="0"/>
                <w:sz w:val="18"/>
                <w:szCs w:val="20"/>
              </w:rPr>
            </w:pPr>
            <w:r w:rsidRPr="00CC6F37">
              <w:rPr>
                <w:rFonts w:ascii="华文宋体" w:eastAsia="华文宋体" w:hAnsi="华文宋体" w:cs="Arial"/>
                <w:kern w:val="0"/>
                <w:sz w:val="18"/>
                <w:szCs w:val="20"/>
              </w:rPr>
              <w:t>每 3-5</w:t>
            </w:r>
          </w:p>
        </w:tc>
        <w:tc>
          <w:tcPr>
            <w:tcW w:w="740" w:type="dxa"/>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r>
              <w:rPr>
                <w:rFonts w:ascii="华文宋体" w:eastAsia="华文宋体" w:hAnsi="华文宋体" w:cs="Arial" w:hint="eastAsia"/>
                <w:w w:val="99"/>
                <w:kern w:val="0"/>
                <w:sz w:val="18"/>
                <w:szCs w:val="20"/>
              </w:rPr>
              <w:t>1600</w:t>
            </w:r>
          </w:p>
        </w:tc>
        <w:tc>
          <w:tcPr>
            <w:tcW w:w="740" w:type="dxa"/>
            <w:tcBorders>
              <w:right w:val="single" w:sz="8" w:space="0" w:color="auto"/>
            </w:tcBorders>
          </w:tcPr>
          <w:p w:rsidR="000279D6" w:rsidRDefault="000279D6" w:rsidP="00CC6F37">
            <w:pPr>
              <w:widowControl/>
              <w:spacing w:line="235" w:lineRule="exact"/>
              <w:jc w:val="center"/>
              <w:rPr>
                <w:rFonts w:ascii="华文宋体" w:eastAsia="华文宋体" w:hAnsi="华文宋体" w:cs="Arial"/>
                <w:w w:val="99"/>
                <w:kern w:val="0"/>
                <w:sz w:val="18"/>
                <w:szCs w:val="20"/>
              </w:rPr>
            </w:pPr>
          </w:p>
        </w:tc>
      </w:tr>
      <w:tr w:rsidR="000279D6" w:rsidRPr="00CC6F37" w:rsidTr="000279D6">
        <w:trPr>
          <w:trHeight w:val="13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1900" w:type="dxa"/>
            <w:vMerge w:val="restart"/>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视频拍摄：</w:t>
            </w:r>
          </w:p>
        </w:tc>
        <w:tc>
          <w:tcPr>
            <w:tcW w:w="9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讲解</w:t>
            </w: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容添加动效；</w:t>
            </w:r>
          </w:p>
        </w:tc>
        <w:tc>
          <w:tcPr>
            <w:tcW w:w="78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分钟</w:t>
            </w: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kern w:val="0"/>
                <w:sz w:val="18"/>
                <w:szCs w:val="20"/>
              </w:rPr>
            </w:pPr>
          </w:p>
        </w:tc>
        <w:tc>
          <w:tcPr>
            <w:tcW w:w="740" w:type="dxa"/>
            <w:tcBorders>
              <w:right w:val="single" w:sz="8" w:space="0" w:color="auto"/>
            </w:tcBorders>
          </w:tcPr>
          <w:p w:rsidR="000279D6" w:rsidRPr="00CC6F37" w:rsidRDefault="000279D6" w:rsidP="00CC6F37">
            <w:pPr>
              <w:widowControl/>
              <w:spacing w:line="235" w:lineRule="exact"/>
              <w:jc w:val="center"/>
              <w:rPr>
                <w:rFonts w:ascii="华文宋体" w:eastAsia="华文宋体" w:hAnsi="华文宋体" w:cs="Arial"/>
                <w:kern w:val="0"/>
                <w:sz w:val="18"/>
                <w:szCs w:val="20"/>
              </w:rPr>
            </w:pPr>
          </w:p>
        </w:tc>
      </w:tr>
      <w:tr w:rsidR="000279D6" w:rsidRPr="00CC6F37" w:rsidTr="000279D6">
        <w:trPr>
          <w:trHeight w:val="14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1900" w:type="dxa"/>
            <w:vMerge/>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9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8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r>
      <w:tr w:rsidR="000279D6" w:rsidRPr="00CC6F37" w:rsidTr="000279D6">
        <w:trPr>
          <w:trHeight w:val="264"/>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gridSpan w:val="2"/>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w w:val="94"/>
                <w:kern w:val="0"/>
                <w:sz w:val="18"/>
                <w:szCs w:val="20"/>
              </w:rPr>
            </w:pPr>
            <w:r w:rsidRPr="00CC6F37">
              <w:rPr>
                <w:rFonts w:ascii="华文宋体" w:eastAsia="华文宋体" w:hAnsi="华文宋体" w:cs="Arial"/>
                <w:w w:val="94"/>
                <w:kern w:val="0"/>
                <w:sz w:val="18"/>
                <w:szCs w:val="20"/>
              </w:rPr>
              <w:t>1.录像环境光线充足、安静、整洁，</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4.常见形式有讨论讲解、</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gridSpan w:val="2"/>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出镜人员衣着得体， 讲话清晰，</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问题解答、手绘讲解；</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1900" w:type="dxa"/>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板书清楚；</w:t>
            </w:r>
          </w:p>
        </w:tc>
        <w:tc>
          <w:tcPr>
            <w:tcW w:w="9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5.成品时长为 3-5min，最</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63"/>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1900" w:type="dxa"/>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w w:val="98"/>
                <w:kern w:val="0"/>
                <w:sz w:val="18"/>
                <w:szCs w:val="20"/>
              </w:rPr>
            </w:pPr>
            <w:r w:rsidRPr="00CC6F37">
              <w:rPr>
                <w:rFonts w:ascii="华文宋体" w:eastAsia="华文宋体" w:hAnsi="华文宋体" w:cs="Arial"/>
                <w:w w:val="98"/>
                <w:kern w:val="0"/>
                <w:sz w:val="18"/>
                <w:szCs w:val="20"/>
              </w:rPr>
              <w:t>*2.视频压缩采用  H.264</w:t>
            </w:r>
          </w:p>
        </w:tc>
        <w:tc>
          <w:tcPr>
            <w:tcW w:w="9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编码方</w:t>
            </w:r>
          </w:p>
        </w:tc>
        <w:tc>
          <w:tcPr>
            <w:tcW w:w="74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多不超过 10min。</w:t>
            </w:r>
          </w:p>
        </w:tc>
        <w:tc>
          <w:tcPr>
            <w:tcW w:w="78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bottom w:val="single" w:sz="8" w:space="0" w:color="auto"/>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4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6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碎片</w:t>
            </w:r>
          </w:p>
        </w:tc>
        <w:tc>
          <w:tcPr>
            <w:tcW w:w="2800" w:type="dxa"/>
            <w:gridSpan w:val="2"/>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式，码流率  256 Kbps  以上，帧率</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1.多机位录制，主要进行</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r>
      <w:tr w:rsidR="000279D6" w:rsidRPr="00CC6F37" w:rsidTr="000279D6">
        <w:trPr>
          <w:trHeight w:val="13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gridSpan w:val="2"/>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不低于  25 fps，分辨率不低于</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技能操作展示；</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化视</w:t>
            </w:r>
          </w:p>
        </w:tc>
        <w:tc>
          <w:tcPr>
            <w:tcW w:w="2800" w:type="dxa"/>
            <w:gridSpan w:val="2"/>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gridSpan w:val="2"/>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w w:val="96"/>
                <w:kern w:val="0"/>
                <w:sz w:val="18"/>
                <w:szCs w:val="20"/>
              </w:rPr>
            </w:pPr>
            <w:r w:rsidRPr="00CC6F37">
              <w:rPr>
                <w:rFonts w:ascii="华文宋体" w:eastAsia="华文宋体" w:hAnsi="华文宋体" w:cs="Arial"/>
                <w:w w:val="96"/>
                <w:kern w:val="0"/>
                <w:sz w:val="18"/>
                <w:szCs w:val="20"/>
              </w:rPr>
              <w:t>1920×1080（16:9），画面无色差、</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2.根据分镜剧本拍摄，画</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频制</w:t>
            </w:r>
          </w:p>
        </w:tc>
        <w:tc>
          <w:tcPr>
            <w:tcW w:w="2800" w:type="dxa"/>
            <w:gridSpan w:val="2"/>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技能</w:t>
            </w: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kern w:val="0"/>
                <w:sz w:val="18"/>
                <w:szCs w:val="20"/>
              </w:rPr>
            </w:pPr>
            <w:r w:rsidRPr="00CC6F37">
              <w:rPr>
                <w:rFonts w:ascii="华文宋体" w:eastAsia="华文宋体" w:hAnsi="华文宋体" w:cs="Arial"/>
                <w:kern w:val="0"/>
                <w:sz w:val="18"/>
                <w:szCs w:val="20"/>
              </w:rPr>
              <w:t>每 3-5</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1900" w:type="dxa"/>
            <w:vMerge w:val="restart"/>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噪点；</w:t>
            </w:r>
          </w:p>
        </w:tc>
        <w:tc>
          <w:tcPr>
            <w:tcW w:w="9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面切换丰富；</w:t>
            </w:r>
          </w:p>
        </w:tc>
        <w:tc>
          <w:tcPr>
            <w:tcW w:w="78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kern w:val="0"/>
                <w:sz w:val="18"/>
                <w:szCs w:val="20"/>
              </w:rPr>
            </w:pPr>
            <w:r w:rsidRPr="00CC6F37">
              <w:rPr>
                <w:rFonts w:ascii="华文宋体" w:eastAsia="华文宋体" w:hAnsi="华文宋体" w:cs="Arial"/>
                <w:kern w:val="0"/>
                <w:sz w:val="18"/>
                <w:szCs w:val="20"/>
              </w:rPr>
              <w:t>1200</w:t>
            </w:r>
          </w:p>
        </w:tc>
        <w:tc>
          <w:tcPr>
            <w:tcW w:w="740" w:type="dxa"/>
            <w:tcBorders>
              <w:right w:val="single" w:sz="8" w:space="0" w:color="auto"/>
            </w:tcBorders>
          </w:tcPr>
          <w:p w:rsidR="000279D6" w:rsidRPr="00CC6F37" w:rsidRDefault="000279D6" w:rsidP="00CC6F37">
            <w:pPr>
              <w:widowControl/>
              <w:spacing w:line="235" w:lineRule="exact"/>
              <w:jc w:val="center"/>
              <w:rPr>
                <w:rFonts w:ascii="华文宋体" w:eastAsia="华文宋体" w:hAnsi="华文宋体" w:cs="Arial"/>
                <w:kern w:val="0"/>
                <w:sz w:val="18"/>
                <w:szCs w:val="20"/>
              </w:rPr>
            </w:pPr>
          </w:p>
        </w:tc>
      </w:tr>
      <w:tr w:rsidR="000279D6" w:rsidRPr="00CC6F37" w:rsidTr="000279D6">
        <w:trPr>
          <w:trHeight w:val="13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作</w:t>
            </w:r>
          </w:p>
        </w:tc>
        <w:tc>
          <w:tcPr>
            <w:tcW w:w="1900" w:type="dxa"/>
            <w:vMerge/>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9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展示</w:t>
            </w: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分钟</w:t>
            </w: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gridSpan w:val="2"/>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*3.声音和画面同步，无交流声或</w:t>
            </w: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3.后期包装精良，根据内</w:t>
            </w:r>
          </w:p>
        </w:tc>
        <w:tc>
          <w:tcPr>
            <w:tcW w:w="78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gridSpan w:val="2"/>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gridSpan w:val="2"/>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其他杂音等缺陷，无明显 失真、</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容添加动效；</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gridSpan w:val="2"/>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放音过冲、过弱。现场声、背景</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4.成品时长为 5-10min。</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3"/>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1900" w:type="dxa"/>
            <w:vMerge w:val="restart"/>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w w:val="98"/>
                <w:kern w:val="0"/>
                <w:sz w:val="18"/>
                <w:szCs w:val="20"/>
              </w:rPr>
            </w:pPr>
            <w:r w:rsidRPr="00CC6F37">
              <w:rPr>
                <w:rFonts w:ascii="华文宋体" w:eastAsia="华文宋体" w:hAnsi="华文宋体" w:cs="Arial"/>
                <w:w w:val="98"/>
                <w:kern w:val="0"/>
                <w:sz w:val="18"/>
                <w:szCs w:val="20"/>
              </w:rPr>
              <w:t>音乐无明显比例失调；</w:t>
            </w:r>
          </w:p>
        </w:tc>
        <w:tc>
          <w:tcPr>
            <w:tcW w:w="900" w:type="dxa"/>
            <w:tcBorders>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74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210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78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74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740" w:type="dxa"/>
            <w:tcBorders>
              <w:bottom w:val="single" w:sz="8" w:space="0" w:color="auto"/>
              <w:right w:val="single" w:sz="8" w:space="0" w:color="auto"/>
            </w:tcBorders>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r>
      <w:tr w:rsidR="000279D6" w:rsidRPr="00CC6F37" w:rsidTr="000279D6">
        <w:trPr>
          <w:trHeight w:val="231"/>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1900" w:type="dxa"/>
            <w:vMerge/>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9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1"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1.双机位录制，主要进行</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gridSpan w:val="2"/>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4.根据成品质量提供灯光、场地布</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授课形式知识讲解；</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1900" w:type="dxa"/>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置等服务。</w:t>
            </w:r>
          </w:p>
        </w:tc>
        <w:tc>
          <w:tcPr>
            <w:tcW w:w="9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2.无场景切换，无动画特</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1900" w:type="dxa"/>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9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单人</w:t>
            </w: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效，基础视频质量处理；</w:t>
            </w:r>
          </w:p>
        </w:tc>
        <w:tc>
          <w:tcPr>
            <w:tcW w:w="780" w:type="dxa"/>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kern w:val="0"/>
                <w:sz w:val="18"/>
                <w:szCs w:val="20"/>
              </w:rPr>
            </w:pPr>
            <w:r w:rsidRPr="00CC6F37">
              <w:rPr>
                <w:rFonts w:ascii="华文宋体" w:eastAsia="华文宋体" w:hAnsi="华文宋体" w:cs="Arial"/>
                <w:kern w:val="0"/>
                <w:sz w:val="18"/>
                <w:szCs w:val="20"/>
              </w:rPr>
              <w:t>每 3-5</w:t>
            </w: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kern w:val="0"/>
                <w:sz w:val="18"/>
                <w:szCs w:val="20"/>
              </w:rPr>
            </w:pPr>
            <w:r w:rsidRPr="00CC6F37">
              <w:rPr>
                <w:rFonts w:ascii="华文宋体" w:eastAsia="华文宋体" w:hAnsi="华文宋体" w:cs="Arial"/>
                <w:kern w:val="0"/>
                <w:sz w:val="18"/>
                <w:szCs w:val="20"/>
              </w:rPr>
              <w:t>450</w:t>
            </w:r>
          </w:p>
        </w:tc>
        <w:tc>
          <w:tcPr>
            <w:tcW w:w="740" w:type="dxa"/>
            <w:tcBorders>
              <w:right w:val="single" w:sz="8" w:space="0" w:color="auto"/>
            </w:tcBorders>
          </w:tcPr>
          <w:p w:rsidR="000279D6" w:rsidRPr="00CC6F37" w:rsidRDefault="000279D6" w:rsidP="00CC6F37">
            <w:pPr>
              <w:widowControl/>
              <w:spacing w:line="235" w:lineRule="exact"/>
              <w:jc w:val="center"/>
              <w:rPr>
                <w:rFonts w:ascii="华文宋体" w:eastAsia="华文宋体" w:hAnsi="华文宋体" w:cs="Arial"/>
                <w:kern w:val="0"/>
                <w:sz w:val="18"/>
                <w:szCs w:val="20"/>
              </w:rPr>
            </w:pPr>
          </w:p>
        </w:tc>
      </w:tr>
      <w:tr w:rsidR="000279D6" w:rsidRPr="00CC6F37" w:rsidTr="000279D6">
        <w:trPr>
          <w:trHeight w:val="13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1900" w:type="dxa"/>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9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讲解</w:t>
            </w: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3.后期添加片头片尾及</w:t>
            </w:r>
          </w:p>
        </w:tc>
        <w:tc>
          <w:tcPr>
            <w:tcW w:w="78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分钟</w:t>
            </w: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1900" w:type="dxa"/>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9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1900" w:type="dxa"/>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9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调色；</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1900" w:type="dxa"/>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9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4.成品时长为 3-5min，最</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1900" w:type="dxa"/>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9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多不超过 10min。</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60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1900" w:type="dxa"/>
            <w:tcBorders>
              <w:bottom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90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74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210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78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74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740" w:type="dxa"/>
            <w:tcBorders>
              <w:bottom w:val="single" w:sz="8" w:space="0" w:color="auto"/>
              <w:right w:val="single" w:sz="8" w:space="0" w:color="auto"/>
            </w:tcBorders>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r>
      <w:tr w:rsidR="000279D6" w:rsidRPr="00CC6F37" w:rsidTr="000279D6">
        <w:trPr>
          <w:trHeight w:val="241"/>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1900" w:type="dxa"/>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视频制作：</w:t>
            </w:r>
          </w:p>
        </w:tc>
        <w:tc>
          <w:tcPr>
            <w:tcW w:w="9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包装</w:t>
            </w: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1.资源片头片尾制作。</w:t>
            </w:r>
          </w:p>
        </w:tc>
        <w:tc>
          <w:tcPr>
            <w:tcW w:w="78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个</w:t>
            </w: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kern w:val="0"/>
                <w:sz w:val="18"/>
                <w:szCs w:val="20"/>
              </w:rPr>
            </w:pPr>
            <w:r w:rsidRPr="00CC6F37">
              <w:rPr>
                <w:rFonts w:ascii="华文宋体" w:eastAsia="华文宋体" w:hAnsi="华文宋体" w:cs="Arial"/>
                <w:kern w:val="0"/>
                <w:sz w:val="18"/>
                <w:szCs w:val="20"/>
              </w:rPr>
              <w:t>300</w:t>
            </w:r>
          </w:p>
        </w:tc>
        <w:tc>
          <w:tcPr>
            <w:tcW w:w="740" w:type="dxa"/>
            <w:tcBorders>
              <w:right w:val="single" w:sz="8" w:space="0" w:color="auto"/>
            </w:tcBorders>
          </w:tcPr>
          <w:p w:rsidR="000279D6" w:rsidRPr="00CC6F37" w:rsidRDefault="000279D6" w:rsidP="00CC6F37">
            <w:pPr>
              <w:widowControl/>
              <w:spacing w:line="235" w:lineRule="exact"/>
              <w:jc w:val="center"/>
              <w:rPr>
                <w:rFonts w:ascii="华文宋体" w:eastAsia="华文宋体" w:hAnsi="华文宋体" w:cs="Arial"/>
                <w:kern w:val="0"/>
                <w:sz w:val="18"/>
                <w:szCs w:val="20"/>
              </w:rPr>
            </w:pPr>
          </w:p>
        </w:tc>
      </w:tr>
      <w:tr w:rsidR="000279D6" w:rsidRPr="00CC6F37" w:rsidTr="000279D6">
        <w:trPr>
          <w:trHeight w:val="12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1900" w:type="dxa"/>
            <w:vMerge w:val="restart"/>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1.视频导出采用  H.264</w:t>
            </w:r>
          </w:p>
        </w:tc>
        <w:tc>
          <w:tcPr>
            <w:tcW w:w="9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编码方</w:t>
            </w: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制作</w:t>
            </w:r>
          </w:p>
        </w:tc>
        <w:tc>
          <w:tcPr>
            <w:tcW w:w="21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78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r>
      <w:tr w:rsidR="000279D6" w:rsidRPr="00CC6F37" w:rsidTr="000279D6">
        <w:trPr>
          <w:trHeight w:val="143"/>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1900" w:type="dxa"/>
            <w:vMerge/>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9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vMerge/>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210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8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c>
          <w:tcPr>
            <w:tcW w:w="740" w:type="dxa"/>
            <w:tcBorders>
              <w:bottom w:val="single" w:sz="8" w:space="0" w:color="auto"/>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2"/>
                <w:szCs w:val="20"/>
              </w:rPr>
            </w:pPr>
          </w:p>
        </w:tc>
      </w:tr>
      <w:tr w:rsidR="000279D6" w:rsidRPr="00CC6F37" w:rsidTr="000279D6">
        <w:trPr>
          <w:trHeight w:val="24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其他</w:t>
            </w:r>
          </w:p>
        </w:tc>
        <w:tc>
          <w:tcPr>
            <w:tcW w:w="2800" w:type="dxa"/>
            <w:gridSpan w:val="2"/>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式，码流率  256 Kbps  以上， 帧</w:t>
            </w: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字幕</w:t>
            </w: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1.根据视频与动画内容，</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r>
      <w:tr w:rsidR="000279D6" w:rsidRPr="00CC6F37" w:rsidTr="000279D6">
        <w:trPr>
          <w:trHeight w:val="13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简单</w:t>
            </w:r>
          </w:p>
        </w:tc>
        <w:tc>
          <w:tcPr>
            <w:tcW w:w="2800" w:type="dxa"/>
            <w:gridSpan w:val="2"/>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率不低于  25 fps，分辨率不低于</w:t>
            </w: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制作字幕文件；</w:t>
            </w:r>
          </w:p>
        </w:tc>
        <w:tc>
          <w:tcPr>
            <w:tcW w:w="78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个</w:t>
            </w: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kern w:val="0"/>
                <w:sz w:val="18"/>
                <w:szCs w:val="20"/>
              </w:rPr>
            </w:pPr>
            <w:r w:rsidRPr="00CC6F37">
              <w:rPr>
                <w:rFonts w:ascii="华文宋体" w:eastAsia="华文宋体" w:hAnsi="华文宋体" w:cs="Arial"/>
                <w:kern w:val="0"/>
                <w:sz w:val="18"/>
                <w:szCs w:val="20"/>
              </w:rPr>
              <w:t>25</w:t>
            </w:r>
          </w:p>
        </w:tc>
        <w:tc>
          <w:tcPr>
            <w:tcW w:w="740" w:type="dxa"/>
            <w:tcBorders>
              <w:right w:val="single" w:sz="8" w:space="0" w:color="auto"/>
            </w:tcBorders>
          </w:tcPr>
          <w:p w:rsidR="000279D6" w:rsidRPr="00CC6F37" w:rsidRDefault="000279D6" w:rsidP="00CC6F37">
            <w:pPr>
              <w:widowControl/>
              <w:spacing w:line="235" w:lineRule="exact"/>
              <w:jc w:val="center"/>
              <w:rPr>
                <w:rFonts w:ascii="华文宋体" w:eastAsia="华文宋体" w:hAnsi="华文宋体" w:cs="Arial"/>
                <w:kern w:val="0"/>
                <w:sz w:val="18"/>
                <w:szCs w:val="20"/>
              </w:rPr>
            </w:pPr>
          </w:p>
        </w:tc>
      </w:tr>
      <w:tr w:rsidR="000279D6" w:rsidRPr="00CC6F37" w:rsidTr="000279D6">
        <w:trPr>
          <w:trHeight w:val="13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gridSpan w:val="2"/>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制作</w:t>
            </w: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视频</w:t>
            </w:r>
          </w:p>
        </w:tc>
        <w:tc>
          <w:tcPr>
            <w:tcW w:w="1900" w:type="dxa"/>
            <w:vMerge w:val="restart"/>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1920×1080（16:9）；</w:t>
            </w:r>
          </w:p>
        </w:tc>
        <w:tc>
          <w:tcPr>
            <w:tcW w:w="9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2.每分钟 220 字；</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1900" w:type="dxa"/>
            <w:vMerge/>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9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2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6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制作</w:t>
            </w:r>
          </w:p>
        </w:tc>
        <w:tc>
          <w:tcPr>
            <w:tcW w:w="2800" w:type="dxa"/>
            <w:gridSpan w:val="2"/>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2.字幕使用符合国家标准的规范</w:t>
            </w:r>
          </w:p>
        </w:tc>
        <w:tc>
          <w:tcPr>
            <w:tcW w:w="74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210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78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74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740" w:type="dxa"/>
            <w:tcBorders>
              <w:bottom w:val="single" w:sz="8" w:space="0" w:color="auto"/>
              <w:right w:val="single" w:sz="8" w:space="0" w:color="auto"/>
            </w:tcBorders>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r>
      <w:tr w:rsidR="000279D6" w:rsidRPr="00CC6F37" w:rsidTr="000279D6">
        <w:trPr>
          <w:trHeight w:val="231"/>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6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2800" w:type="dxa"/>
            <w:gridSpan w:val="2"/>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视频</w:t>
            </w:r>
          </w:p>
        </w:tc>
        <w:tc>
          <w:tcPr>
            <w:tcW w:w="2100" w:type="dxa"/>
            <w:tcBorders>
              <w:right w:val="single" w:sz="8" w:space="0" w:color="auto"/>
            </w:tcBorders>
            <w:shd w:val="clear" w:color="auto" w:fill="auto"/>
            <w:vAlign w:val="bottom"/>
          </w:tcPr>
          <w:p w:rsidR="000279D6" w:rsidRPr="00CC6F37" w:rsidRDefault="000279D6" w:rsidP="00CC6F37">
            <w:pPr>
              <w:widowControl/>
              <w:spacing w:line="231"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1.视频资源内容调整；</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r>
      <w:tr w:rsidR="000279D6" w:rsidRPr="00CC6F37" w:rsidTr="000279D6">
        <w:trPr>
          <w:trHeight w:val="13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gridSpan w:val="2"/>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字，无繁体字、异体字(国 家规定</w:t>
            </w: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2.视频资源音频处理；</w:t>
            </w:r>
          </w:p>
        </w:tc>
        <w:tc>
          <w:tcPr>
            <w:tcW w:w="78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个</w:t>
            </w: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kern w:val="0"/>
                <w:sz w:val="18"/>
                <w:szCs w:val="20"/>
              </w:rPr>
            </w:pPr>
            <w:r w:rsidRPr="00CC6F37">
              <w:rPr>
                <w:rFonts w:ascii="华文宋体" w:eastAsia="华文宋体" w:hAnsi="华文宋体" w:cs="Arial"/>
                <w:kern w:val="0"/>
                <w:sz w:val="18"/>
                <w:szCs w:val="20"/>
              </w:rPr>
              <w:t>300</w:t>
            </w:r>
          </w:p>
        </w:tc>
        <w:tc>
          <w:tcPr>
            <w:tcW w:w="740" w:type="dxa"/>
            <w:tcBorders>
              <w:right w:val="single" w:sz="8" w:space="0" w:color="auto"/>
            </w:tcBorders>
          </w:tcPr>
          <w:p w:rsidR="000279D6" w:rsidRPr="00CC6F37" w:rsidRDefault="000279D6" w:rsidP="00CC6F37">
            <w:pPr>
              <w:widowControl/>
              <w:spacing w:line="235" w:lineRule="exact"/>
              <w:jc w:val="center"/>
              <w:rPr>
                <w:rFonts w:ascii="华文宋体" w:eastAsia="华文宋体" w:hAnsi="华文宋体" w:cs="Arial"/>
                <w:kern w:val="0"/>
                <w:sz w:val="18"/>
                <w:szCs w:val="20"/>
              </w:rPr>
            </w:pPr>
          </w:p>
        </w:tc>
      </w:tr>
      <w:tr w:rsidR="000279D6" w:rsidRPr="00CC6F37" w:rsidTr="000279D6">
        <w:trPr>
          <w:trHeight w:val="13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gridSpan w:val="2"/>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处理</w:t>
            </w: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1900" w:type="dxa"/>
            <w:vMerge w:val="restart"/>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的除外)、错别字。</w:t>
            </w:r>
          </w:p>
        </w:tc>
        <w:tc>
          <w:tcPr>
            <w:tcW w:w="9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3.视频资源画面调色。</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1900" w:type="dxa"/>
            <w:vMerge/>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9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23"/>
        </w:trPr>
        <w:tc>
          <w:tcPr>
            <w:tcW w:w="440" w:type="dxa"/>
            <w:tcBorders>
              <w:left w:val="single" w:sz="8" w:space="0" w:color="auto"/>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
                <w:szCs w:val="20"/>
              </w:rPr>
            </w:pPr>
          </w:p>
        </w:tc>
        <w:tc>
          <w:tcPr>
            <w:tcW w:w="62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
                <w:szCs w:val="20"/>
              </w:rPr>
            </w:pPr>
          </w:p>
        </w:tc>
        <w:tc>
          <w:tcPr>
            <w:tcW w:w="60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
                <w:szCs w:val="20"/>
              </w:rPr>
            </w:pPr>
          </w:p>
        </w:tc>
        <w:tc>
          <w:tcPr>
            <w:tcW w:w="1900" w:type="dxa"/>
            <w:tcBorders>
              <w:bottom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
                <w:szCs w:val="20"/>
              </w:rPr>
            </w:pPr>
          </w:p>
        </w:tc>
        <w:tc>
          <w:tcPr>
            <w:tcW w:w="90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
                <w:szCs w:val="20"/>
              </w:rPr>
            </w:pPr>
          </w:p>
        </w:tc>
        <w:tc>
          <w:tcPr>
            <w:tcW w:w="74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
                <w:szCs w:val="20"/>
              </w:rPr>
            </w:pPr>
          </w:p>
        </w:tc>
        <w:tc>
          <w:tcPr>
            <w:tcW w:w="210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
                <w:szCs w:val="20"/>
              </w:rPr>
            </w:pPr>
          </w:p>
        </w:tc>
        <w:tc>
          <w:tcPr>
            <w:tcW w:w="78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
                <w:szCs w:val="20"/>
              </w:rPr>
            </w:pPr>
          </w:p>
        </w:tc>
        <w:tc>
          <w:tcPr>
            <w:tcW w:w="74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
                <w:szCs w:val="20"/>
              </w:rPr>
            </w:pPr>
          </w:p>
        </w:tc>
        <w:tc>
          <w:tcPr>
            <w:tcW w:w="740" w:type="dxa"/>
            <w:tcBorders>
              <w:bottom w:val="single" w:sz="8" w:space="0" w:color="auto"/>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
                <w:szCs w:val="20"/>
              </w:rPr>
            </w:pPr>
          </w:p>
        </w:tc>
      </w:tr>
      <w:tr w:rsidR="000279D6" w:rsidRPr="00CC6F37" w:rsidTr="000279D6">
        <w:trPr>
          <w:trHeight w:val="233"/>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1900" w:type="dxa"/>
            <w:shd w:val="clear" w:color="auto" w:fill="auto"/>
            <w:vAlign w:val="bottom"/>
          </w:tcPr>
          <w:p w:rsidR="000279D6" w:rsidRPr="00CC6F37" w:rsidRDefault="000279D6" w:rsidP="00CC6F37">
            <w:pPr>
              <w:widowControl/>
              <w:spacing w:line="233"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交互动画：</w:t>
            </w:r>
          </w:p>
        </w:tc>
        <w:tc>
          <w:tcPr>
            <w:tcW w:w="9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3"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1.动态动画，可进行按</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r>
      <w:tr w:rsidR="000279D6" w:rsidRPr="00CC6F37" w:rsidTr="000279D6">
        <w:trPr>
          <w:trHeight w:val="264"/>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gridSpan w:val="2"/>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1.动画制作标题醒目，内容色彩搭</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钮、图片、图标等交互；</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gridSpan w:val="2"/>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配合理，画面清晰连贯、节奏合</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2.动画内容由三维建模</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1900" w:type="dxa"/>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适；</w:t>
            </w:r>
          </w:p>
        </w:tc>
        <w:tc>
          <w:tcPr>
            <w:tcW w:w="9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三维</w:t>
            </w: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出图，建模难度适中；</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125"/>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1900" w:type="dxa"/>
            <w:vMerge w:val="restart"/>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w w:val="98"/>
                <w:kern w:val="0"/>
                <w:sz w:val="18"/>
                <w:szCs w:val="20"/>
              </w:rPr>
            </w:pPr>
            <w:r w:rsidRPr="00CC6F37">
              <w:rPr>
                <w:rFonts w:ascii="华文宋体" w:eastAsia="华文宋体" w:hAnsi="华文宋体" w:cs="Arial"/>
                <w:w w:val="98"/>
                <w:kern w:val="0"/>
                <w:sz w:val="18"/>
                <w:szCs w:val="20"/>
              </w:rPr>
              <w:t>*2.动画导出采用  H.264</w:t>
            </w:r>
          </w:p>
        </w:tc>
        <w:tc>
          <w:tcPr>
            <w:tcW w:w="9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编码方</w:t>
            </w: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780" w:type="dxa"/>
            <w:tcBorders>
              <w:right w:val="single" w:sz="8" w:space="0" w:color="auto"/>
            </w:tcBorders>
            <w:shd w:val="clear" w:color="auto" w:fill="auto"/>
            <w:vAlign w:val="bottom"/>
          </w:tcPr>
          <w:p w:rsidR="000279D6" w:rsidRPr="000279D6" w:rsidRDefault="000279D6" w:rsidP="00CC6F37">
            <w:pPr>
              <w:widowControl/>
              <w:spacing w:line="0" w:lineRule="atLeast"/>
              <w:jc w:val="left"/>
              <w:rPr>
                <w:rFonts w:ascii="Times New Roman" w:hAnsi="Times New Roman" w:cs="Arial"/>
                <w:kern w:val="0"/>
                <w:sz w:val="10"/>
                <w:szCs w:val="20"/>
              </w:rPr>
            </w:pP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r>
              <w:rPr>
                <w:rFonts w:ascii="华文宋体" w:eastAsia="华文宋体" w:hAnsi="华文宋体" w:cs="Arial" w:hint="eastAsia"/>
                <w:w w:val="99"/>
                <w:kern w:val="0"/>
                <w:sz w:val="18"/>
                <w:szCs w:val="20"/>
              </w:rPr>
              <w:t>3000</w:t>
            </w:r>
          </w:p>
        </w:tc>
        <w:tc>
          <w:tcPr>
            <w:tcW w:w="740" w:type="dxa"/>
            <w:tcBorders>
              <w:right w:val="single" w:sz="8" w:space="0" w:color="auto"/>
            </w:tcBorders>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p>
        </w:tc>
      </w:tr>
      <w:tr w:rsidR="000279D6" w:rsidRPr="00CC6F37" w:rsidTr="000279D6">
        <w:trPr>
          <w:trHeight w:val="137"/>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1900" w:type="dxa"/>
            <w:vMerge/>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9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交互</w:t>
            </w:r>
          </w:p>
        </w:tc>
        <w:tc>
          <w:tcPr>
            <w:tcW w:w="21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个</w:t>
            </w: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27"/>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gridSpan w:val="2"/>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式，码流率  256 Kbps  以上，帧率</w:t>
            </w: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3.交互点不超过 3 个；</w:t>
            </w:r>
          </w:p>
        </w:tc>
        <w:tc>
          <w:tcPr>
            <w:tcW w:w="78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kern w:val="0"/>
                <w:sz w:val="18"/>
                <w:szCs w:val="20"/>
              </w:rPr>
            </w:pPr>
          </w:p>
        </w:tc>
        <w:tc>
          <w:tcPr>
            <w:tcW w:w="740" w:type="dxa"/>
            <w:tcBorders>
              <w:right w:val="single" w:sz="8" w:space="0" w:color="auto"/>
            </w:tcBorders>
          </w:tcPr>
          <w:p w:rsidR="000279D6" w:rsidRPr="00CC6F37" w:rsidRDefault="000279D6" w:rsidP="00CC6F37">
            <w:pPr>
              <w:widowControl/>
              <w:spacing w:line="235" w:lineRule="exact"/>
              <w:jc w:val="center"/>
              <w:rPr>
                <w:rFonts w:ascii="华文宋体" w:eastAsia="华文宋体" w:hAnsi="华文宋体" w:cs="Arial"/>
                <w:kern w:val="0"/>
                <w:sz w:val="18"/>
                <w:szCs w:val="20"/>
              </w:rPr>
            </w:pPr>
          </w:p>
        </w:tc>
      </w:tr>
      <w:tr w:rsidR="000279D6" w:rsidRPr="00CC6F37" w:rsidTr="000279D6">
        <w:trPr>
          <w:trHeight w:val="134"/>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gridSpan w:val="2"/>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动画</w:t>
            </w: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27"/>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gridSpan w:val="2"/>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不低于  25 fps，分辨率不低于</w:t>
            </w: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4.按钮动画带有进度条，</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4"/>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gridSpan w:val="2"/>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264"/>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1900" w:type="dxa"/>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1920×1080（16:9）；</w:t>
            </w:r>
          </w:p>
        </w:tc>
        <w:tc>
          <w:tcPr>
            <w:tcW w:w="9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每个按钮动画时长不超</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交互</w:t>
            </w:r>
          </w:p>
        </w:tc>
        <w:tc>
          <w:tcPr>
            <w:tcW w:w="2800" w:type="dxa"/>
            <w:gridSpan w:val="2"/>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3.动画色彩造型应和谐，画面简洁</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过 30s，每超过 30s 费用</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69"/>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3"/>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3"/>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动画</w:t>
            </w:r>
          </w:p>
        </w:tc>
        <w:tc>
          <w:tcPr>
            <w:tcW w:w="2800" w:type="dxa"/>
            <w:gridSpan w:val="2"/>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w w:val="98"/>
                <w:kern w:val="0"/>
                <w:sz w:val="18"/>
                <w:szCs w:val="20"/>
              </w:rPr>
            </w:pPr>
            <w:r w:rsidRPr="00CC6F37">
              <w:rPr>
                <w:rFonts w:ascii="华文宋体" w:eastAsia="华文宋体" w:hAnsi="华文宋体" w:cs="Arial"/>
                <w:w w:val="98"/>
                <w:kern w:val="0"/>
                <w:sz w:val="18"/>
                <w:szCs w:val="20"/>
              </w:rPr>
              <w:t>清晰，界面友好，交互设计合理，</w:t>
            </w:r>
          </w:p>
        </w:tc>
        <w:tc>
          <w:tcPr>
            <w:tcW w:w="74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3"/>
                <w:szCs w:val="20"/>
              </w:rPr>
            </w:pPr>
          </w:p>
        </w:tc>
        <w:tc>
          <w:tcPr>
            <w:tcW w:w="210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递增。</w:t>
            </w:r>
          </w:p>
        </w:tc>
        <w:tc>
          <w:tcPr>
            <w:tcW w:w="78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3"/>
                <w:szCs w:val="20"/>
              </w:rPr>
            </w:pPr>
          </w:p>
        </w:tc>
        <w:tc>
          <w:tcPr>
            <w:tcW w:w="74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3"/>
                <w:szCs w:val="20"/>
              </w:rPr>
            </w:pPr>
          </w:p>
        </w:tc>
        <w:tc>
          <w:tcPr>
            <w:tcW w:w="740" w:type="dxa"/>
            <w:tcBorders>
              <w:bottom w:val="single" w:sz="8" w:space="0" w:color="auto"/>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3"/>
                <w:szCs w:val="20"/>
              </w:rPr>
            </w:pPr>
          </w:p>
        </w:tc>
      </w:tr>
      <w:tr w:rsidR="000279D6" w:rsidRPr="00CC6F37" w:rsidTr="000279D6">
        <w:trPr>
          <w:trHeight w:val="241"/>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1900" w:type="dxa"/>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操作简单；</w:t>
            </w:r>
          </w:p>
        </w:tc>
        <w:tc>
          <w:tcPr>
            <w:tcW w:w="9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1.动态动画，可进行按</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gridSpan w:val="2"/>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4.动画画面清晰，播放流畅，播放</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钮、图片、图标等交互；</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1900" w:type="dxa"/>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时无明显噪点；</w:t>
            </w:r>
          </w:p>
        </w:tc>
        <w:tc>
          <w:tcPr>
            <w:tcW w:w="9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二维</w:t>
            </w: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2.动画内容绘制二维素</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13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gridSpan w:val="2"/>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*5.动画连续，节奏合适，帧和帧</w:t>
            </w: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材，绘制难度适中；</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val="restart"/>
            <w:tcBorders>
              <w:right w:val="single" w:sz="8" w:space="0" w:color="auto"/>
            </w:tcBorders>
            <w:shd w:val="clear" w:color="auto" w:fill="auto"/>
            <w:vAlign w:val="bottom"/>
          </w:tcPr>
          <w:p w:rsidR="000279D6" w:rsidRPr="00CC6F37" w:rsidRDefault="000279D6" w:rsidP="000279D6">
            <w:pPr>
              <w:widowControl/>
              <w:spacing w:line="235" w:lineRule="exact"/>
              <w:jc w:val="center"/>
              <w:rPr>
                <w:rFonts w:ascii="华文宋体" w:eastAsia="华文宋体" w:hAnsi="华文宋体" w:cs="Arial"/>
                <w:w w:val="99"/>
                <w:kern w:val="0"/>
                <w:sz w:val="18"/>
                <w:szCs w:val="20"/>
              </w:rPr>
            </w:pPr>
            <w:r>
              <w:rPr>
                <w:rFonts w:ascii="华文宋体" w:eastAsia="华文宋体" w:hAnsi="华文宋体" w:cs="Arial" w:hint="eastAsia"/>
                <w:w w:val="99"/>
                <w:kern w:val="0"/>
                <w:sz w:val="18"/>
                <w:szCs w:val="20"/>
              </w:rPr>
              <w:t>1800</w:t>
            </w:r>
          </w:p>
        </w:tc>
        <w:tc>
          <w:tcPr>
            <w:tcW w:w="740" w:type="dxa"/>
            <w:tcBorders>
              <w:right w:val="single" w:sz="8" w:space="0" w:color="auto"/>
            </w:tcBorders>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p>
        </w:tc>
      </w:tr>
      <w:tr w:rsidR="000279D6" w:rsidRPr="00CC6F37" w:rsidTr="000279D6">
        <w:trPr>
          <w:trHeight w:val="13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gridSpan w:val="2"/>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交互</w:t>
            </w: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个</w:t>
            </w: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1900" w:type="dxa"/>
            <w:vMerge w:val="restart"/>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之间的关联性要强；</w:t>
            </w:r>
          </w:p>
        </w:tc>
        <w:tc>
          <w:tcPr>
            <w:tcW w:w="9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3.交互点不超过 3 个；</w:t>
            </w:r>
          </w:p>
        </w:tc>
        <w:tc>
          <w:tcPr>
            <w:tcW w:w="78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kern w:val="0"/>
                <w:sz w:val="18"/>
                <w:szCs w:val="20"/>
              </w:rPr>
            </w:pPr>
          </w:p>
        </w:tc>
        <w:tc>
          <w:tcPr>
            <w:tcW w:w="740" w:type="dxa"/>
            <w:tcBorders>
              <w:right w:val="single" w:sz="8" w:space="0" w:color="auto"/>
            </w:tcBorders>
          </w:tcPr>
          <w:p w:rsidR="000279D6" w:rsidRPr="00CC6F37" w:rsidRDefault="000279D6" w:rsidP="00CC6F37">
            <w:pPr>
              <w:widowControl/>
              <w:spacing w:line="235" w:lineRule="exact"/>
              <w:jc w:val="center"/>
              <w:rPr>
                <w:rFonts w:ascii="华文宋体" w:eastAsia="华文宋体" w:hAnsi="华文宋体" w:cs="Arial"/>
                <w:kern w:val="0"/>
                <w:sz w:val="18"/>
                <w:szCs w:val="20"/>
              </w:rPr>
            </w:pPr>
          </w:p>
        </w:tc>
      </w:tr>
      <w:tr w:rsidR="000279D6" w:rsidRPr="00CC6F37" w:rsidTr="000279D6">
        <w:trPr>
          <w:trHeight w:val="13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1900" w:type="dxa"/>
            <w:vMerge/>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9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动画</w:t>
            </w: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gridSpan w:val="2"/>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6.根据需要设置暂停、播放和停止</w:t>
            </w: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4.按钮动画带有进度条，</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gridSpan w:val="2"/>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gridSpan w:val="2"/>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等控制按钮并设置进度拖动条；</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每个按钮动画时长不超</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1900" w:type="dxa"/>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7.使用统一片头片尾；</w:t>
            </w:r>
          </w:p>
        </w:tc>
        <w:tc>
          <w:tcPr>
            <w:tcW w:w="9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过 30s，每超过 30s 费用</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0"/>
        </w:trPr>
        <w:tc>
          <w:tcPr>
            <w:tcW w:w="440" w:type="dxa"/>
            <w:tcBorders>
              <w:left w:val="single" w:sz="8" w:space="0" w:color="auto"/>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62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60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1900" w:type="dxa"/>
            <w:tcBorders>
              <w:bottom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90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74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210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78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74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740" w:type="dxa"/>
            <w:tcBorders>
              <w:bottom w:val="single" w:sz="8" w:space="0" w:color="auto"/>
              <w:right w:val="single" w:sz="8" w:space="0" w:color="auto"/>
            </w:tcBorders>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r>
    </w:tbl>
    <w:p w:rsidR="00CC6F37" w:rsidRPr="00CC6F37" w:rsidRDefault="00CC6F37" w:rsidP="00CC6F37">
      <w:pPr>
        <w:widowControl/>
        <w:jc w:val="left"/>
        <w:rPr>
          <w:rFonts w:ascii="Times New Roman" w:eastAsia="Times New Roman" w:hAnsi="Times New Roman" w:cs="Arial"/>
          <w:kern w:val="0"/>
          <w:sz w:val="1"/>
          <w:szCs w:val="20"/>
        </w:rPr>
        <w:sectPr w:rsidR="00CC6F37" w:rsidRPr="00CC6F37">
          <w:pgSz w:w="11900" w:h="16840"/>
          <w:pgMar w:top="1420" w:right="1147" w:bottom="456" w:left="1320" w:header="0" w:footer="0" w:gutter="0"/>
          <w:cols w:space="0" w:equalWidth="0">
            <w:col w:w="9440"/>
          </w:cols>
          <w:docGrid w:linePitch="360"/>
        </w:sectPr>
      </w:pPr>
    </w:p>
    <w:p w:rsidR="00CC6F37" w:rsidRPr="00CC6F37" w:rsidRDefault="00CC6F37" w:rsidP="00CC6F37">
      <w:pPr>
        <w:widowControl/>
        <w:spacing w:line="134" w:lineRule="exact"/>
        <w:jc w:val="left"/>
        <w:rPr>
          <w:rFonts w:ascii="Times New Roman" w:eastAsia="Times New Roman" w:hAnsi="Times New Roman" w:cs="Arial"/>
          <w:kern w:val="0"/>
          <w:sz w:val="20"/>
          <w:szCs w:val="20"/>
        </w:rPr>
      </w:pPr>
    </w:p>
    <w:p w:rsidR="00CC6F37" w:rsidRPr="00CC6F37" w:rsidRDefault="00CC6F37" w:rsidP="00CC6F37">
      <w:pPr>
        <w:widowControl/>
        <w:spacing w:line="313" w:lineRule="exact"/>
        <w:jc w:val="center"/>
        <w:rPr>
          <w:rFonts w:ascii="华文宋体" w:eastAsia="华文宋体" w:hAnsi="华文宋体" w:cs="Arial"/>
          <w:kern w:val="0"/>
          <w:sz w:val="24"/>
          <w:szCs w:val="20"/>
        </w:rPr>
        <w:sectPr w:rsidR="00CC6F37" w:rsidRPr="00CC6F37">
          <w:type w:val="continuous"/>
          <w:pgSz w:w="11900" w:h="16840"/>
          <w:pgMar w:top="1420" w:right="1147" w:bottom="456" w:left="1320" w:header="0" w:footer="0" w:gutter="0"/>
          <w:cols w:space="0" w:equalWidth="0">
            <w:col w:w="944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40"/>
        <w:gridCol w:w="620"/>
        <w:gridCol w:w="600"/>
        <w:gridCol w:w="2800"/>
        <w:gridCol w:w="740"/>
        <w:gridCol w:w="2100"/>
        <w:gridCol w:w="780"/>
        <w:gridCol w:w="740"/>
        <w:gridCol w:w="740"/>
      </w:tblGrid>
      <w:tr w:rsidR="000279D6" w:rsidRPr="00CC6F37" w:rsidTr="000279D6">
        <w:trPr>
          <w:trHeight w:val="251"/>
        </w:trPr>
        <w:tc>
          <w:tcPr>
            <w:tcW w:w="440" w:type="dxa"/>
            <w:tcBorders>
              <w:top w:val="single" w:sz="8" w:space="0" w:color="auto"/>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Cs w:val="20"/>
              </w:rPr>
            </w:pPr>
            <w:bookmarkStart w:id="2" w:name="page48"/>
            <w:bookmarkEnd w:id="2"/>
          </w:p>
        </w:tc>
        <w:tc>
          <w:tcPr>
            <w:tcW w:w="620" w:type="dxa"/>
            <w:tcBorders>
              <w:top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Cs w:val="20"/>
              </w:rPr>
            </w:pPr>
          </w:p>
        </w:tc>
        <w:tc>
          <w:tcPr>
            <w:tcW w:w="600" w:type="dxa"/>
            <w:tcBorders>
              <w:top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Cs w:val="20"/>
              </w:rPr>
            </w:pPr>
          </w:p>
        </w:tc>
        <w:tc>
          <w:tcPr>
            <w:tcW w:w="2800" w:type="dxa"/>
            <w:tcBorders>
              <w:top w:val="single" w:sz="8" w:space="0" w:color="auto"/>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8.交互动画仅限于机械类电路图、</w:t>
            </w:r>
          </w:p>
        </w:tc>
        <w:tc>
          <w:tcPr>
            <w:tcW w:w="740" w:type="dxa"/>
            <w:tcBorders>
              <w:top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Cs w:val="20"/>
              </w:rPr>
            </w:pPr>
          </w:p>
        </w:tc>
        <w:tc>
          <w:tcPr>
            <w:tcW w:w="2100" w:type="dxa"/>
            <w:tcBorders>
              <w:top w:val="single" w:sz="8" w:space="0" w:color="auto"/>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递增。</w:t>
            </w:r>
          </w:p>
        </w:tc>
        <w:tc>
          <w:tcPr>
            <w:tcW w:w="780" w:type="dxa"/>
            <w:tcBorders>
              <w:top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Cs w:val="20"/>
              </w:rPr>
            </w:pPr>
          </w:p>
        </w:tc>
        <w:tc>
          <w:tcPr>
            <w:tcW w:w="740" w:type="dxa"/>
            <w:tcBorders>
              <w:top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Cs w:val="20"/>
              </w:rPr>
            </w:pPr>
          </w:p>
        </w:tc>
        <w:tc>
          <w:tcPr>
            <w:tcW w:w="740" w:type="dxa"/>
            <w:tcBorders>
              <w:top w:val="single" w:sz="8" w:space="0" w:color="auto"/>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Cs w:val="20"/>
              </w:rPr>
            </w:pPr>
          </w:p>
        </w:tc>
      </w:tr>
      <w:tr w:rsidR="000279D6" w:rsidRPr="00CC6F37" w:rsidTr="000279D6">
        <w:trPr>
          <w:trHeight w:val="228"/>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9"/>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9"/>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9"/>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228" w:lineRule="exact"/>
              <w:jc w:val="left"/>
              <w:rPr>
                <w:rFonts w:ascii="华文宋体" w:eastAsia="华文宋体" w:hAnsi="华文宋体" w:cs="Arial"/>
                <w:w w:val="92"/>
                <w:kern w:val="0"/>
                <w:sz w:val="18"/>
                <w:szCs w:val="20"/>
              </w:rPr>
            </w:pPr>
            <w:r w:rsidRPr="00CC6F37">
              <w:rPr>
                <w:rFonts w:ascii="华文宋体" w:eastAsia="华文宋体" w:hAnsi="华文宋体" w:cs="Arial"/>
                <w:w w:val="92"/>
                <w:kern w:val="0"/>
                <w:sz w:val="18"/>
                <w:szCs w:val="20"/>
              </w:rPr>
              <w:t>工作原理展示（动作、化学反应）。</w:t>
            </w:r>
          </w:p>
        </w:tc>
        <w:tc>
          <w:tcPr>
            <w:tcW w:w="74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9"/>
                <w:szCs w:val="20"/>
              </w:rPr>
            </w:pPr>
          </w:p>
        </w:tc>
        <w:tc>
          <w:tcPr>
            <w:tcW w:w="210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9"/>
                <w:szCs w:val="20"/>
              </w:rPr>
            </w:pPr>
          </w:p>
        </w:tc>
        <w:tc>
          <w:tcPr>
            <w:tcW w:w="78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9"/>
                <w:szCs w:val="20"/>
              </w:rPr>
            </w:pPr>
          </w:p>
        </w:tc>
        <w:tc>
          <w:tcPr>
            <w:tcW w:w="74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9"/>
                <w:szCs w:val="20"/>
              </w:rPr>
            </w:pPr>
          </w:p>
        </w:tc>
        <w:tc>
          <w:tcPr>
            <w:tcW w:w="740" w:type="dxa"/>
            <w:tcBorders>
              <w:bottom w:val="single" w:sz="8" w:space="0" w:color="auto"/>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9"/>
                <w:szCs w:val="20"/>
              </w:rPr>
            </w:pPr>
          </w:p>
        </w:tc>
      </w:tr>
      <w:tr w:rsidR="000279D6" w:rsidRPr="00CC6F37" w:rsidTr="000279D6">
        <w:trPr>
          <w:trHeight w:val="23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0"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1.静态动画，可进行按</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r>
      <w:tr w:rsidR="000279D6" w:rsidRPr="00CC6F37" w:rsidTr="000279D6">
        <w:trPr>
          <w:trHeight w:val="264"/>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图文</w:t>
            </w: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钮、图片交互；</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交互</w:t>
            </w: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2.动画内容主要以图文</w:t>
            </w:r>
          </w:p>
        </w:tc>
        <w:tc>
          <w:tcPr>
            <w:tcW w:w="780" w:type="dxa"/>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个</w:t>
            </w:r>
          </w:p>
        </w:tc>
        <w:tc>
          <w:tcPr>
            <w:tcW w:w="740" w:type="dxa"/>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kern w:val="0"/>
                <w:sz w:val="18"/>
                <w:szCs w:val="20"/>
              </w:rPr>
            </w:pPr>
            <w:r w:rsidRPr="00CC6F37">
              <w:rPr>
                <w:rFonts w:ascii="华文宋体" w:eastAsia="华文宋体" w:hAnsi="华文宋体" w:cs="Arial"/>
                <w:kern w:val="0"/>
                <w:sz w:val="18"/>
                <w:szCs w:val="20"/>
              </w:rPr>
              <w:t>1800</w:t>
            </w:r>
          </w:p>
        </w:tc>
        <w:tc>
          <w:tcPr>
            <w:tcW w:w="740" w:type="dxa"/>
            <w:tcBorders>
              <w:right w:val="single" w:sz="8" w:space="0" w:color="auto"/>
            </w:tcBorders>
          </w:tcPr>
          <w:p w:rsidR="000279D6" w:rsidRPr="00CC6F37" w:rsidRDefault="000279D6" w:rsidP="00CC6F37">
            <w:pPr>
              <w:widowControl/>
              <w:spacing w:line="235" w:lineRule="exact"/>
              <w:jc w:val="center"/>
              <w:rPr>
                <w:rFonts w:ascii="华文宋体" w:eastAsia="华文宋体" w:hAnsi="华文宋体" w:cs="Arial"/>
                <w:kern w:val="0"/>
                <w:sz w:val="18"/>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动画</w:t>
            </w: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展示为主，无动态展示；</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83"/>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235" w:lineRule="exact"/>
              <w:ind w:right="90"/>
              <w:jc w:val="right"/>
              <w:rPr>
                <w:rFonts w:ascii="华文宋体" w:eastAsia="华文宋体" w:hAnsi="华文宋体" w:cs="Arial"/>
                <w:kern w:val="0"/>
                <w:sz w:val="18"/>
                <w:szCs w:val="20"/>
              </w:rPr>
            </w:pPr>
            <w:r w:rsidRPr="00CC6F37">
              <w:rPr>
                <w:rFonts w:ascii="华文宋体" w:eastAsia="华文宋体" w:hAnsi="华文宋体" w:cs="Arial"/>
                <w:kern w:val="0"/>
                <w:sz w:val="18"/>
                <w:szCs w:val="20"/>
              </w:rPr>
              <w:t>3</w:t>
            </w:r>
          </w:p>
        </w:tc>
        <w:tc>
          <w:tcPr>
            <w:tcW w:w="620" w:type="dxa"/>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kern w:val="0"/>
                <w:sz w:val="18"/>
                <w:szCs w:val="20"/>
              </w:rPr>
            </w:pPr>
            <w:r w:rsidRPr="00CC6F37">
              <w:rPr>
                <w:rFonts w:ascii="华文宋体" w:eastAsia="华文宋体" w:hAnsi="华文宋体" w:cs="Arial"/>
                <w:kern w:val="0"/>
                <w:sz w:val="18"/>
                <w:szCs w:val="20"/>
              </w:rPr>
              <w:t>动画</w:t>
            </w:r>
          </w:p>
        </w:tc>
        <w:tc>
          <w:tcPr>
            <w:tcW w:w="60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4"/>
                <w:szCs w:val="20"/>
              </w:rPr>
            </w:pPr>
          </w:p>
        </w:tc>
        <w:tc>
          <w:tcPr>
            <w:tcW w:w="280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4"/>
                <w:szCs w:val="20"/>
              </w:rPr>
            </w:pPr>
          </w:p>
        </w:tc>
        <w:tc>
          <w:tcPr>
            <w:tcW w:w="74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4"/>
                <w:szCs w:val="20"/>
              </w:rPr>
            </w:pPr>
          </w:p>
        </w:tc>
        <w:tc>
          <w:tcPr>
            <w:tcW w:w="210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3.交互点不超过 9 个。</w:t>
            </w:r>
          </w:p>
        </w:tc>
        <w:tc>
          <w:tcPr>
            <w:tcW w:w="78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4"/>
                <w:szCs w:val="20"/>
              </w:rPr>
            </w:pPr>
          </w:p>
        </w:tc>
        <w:tc>
          <w:tcPr>
            <w:tcW w:w="74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4"/>
                <w:szCs w:val="20"/>
              </w:rPr>
            </w:pPr>
          </w:p>
        </w:tc>
        <w:tc>
          <w:tcPr>
            <w:tcW w:w="740" w:type="dxa"/>
            <w:tcBorders>
              <w:bottom w:val="single" w:sz="8" w:space="0" w:color="auto"/>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4"/>
                <w:szCs w:val="20"/>
              </w:rPr>
            </w:pPr>
          </w:p>
        </w:tc>
      </w:tr>
      <w:tr w:rsidR="000279D6" w:rsidRPr="00CC6F37" w:rsidTr="000279D6">
        <w:trPr>
          <w:trHeight w:val="261"/>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制作</w:t>
            </w: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无交互动画：</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1.动画素材三维建模制</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33"/>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1.动画制作标题醒目，内容色彩搭</w:t>
            </w: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三维</w:t>
            </w: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作，有参考资料，模型建</w:t>
            </w:r>
          </w:p>
        </w:tc>
        <w:tc>
          <w:tcPr>
            <w:tcW w:w="78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kern w:val="0"/>
                <w:sz w:val="18"/>
                <w:szCs w:val="20"/>
              </w:rPr>
            </w:pPr>
            <w:r w:rsidRPr="00CC6F37">
              <w:rPr>
                <w:rFonts w:ascii="华文宋体" w:eastAsia="华文宋体" w:hAnsi="华文宋体" w:cs="Arial"/>
                <w:kern w:val="0"/>
                <w:sz w:val="18"/>
                <w:szCs w:val="20"/>
              </w:rPr>
              <w:t>每 60</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r>
      <w:tr w:rsidR="000279D6" w:rsidRPr="00CC6F37" w:rsidTr="000279D6">
        <w:trPr>
          <w:trHeight w:val="13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配合理，画面清晰连贯、节奏合</w:t>
            </w: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模难度适中；</w:t>
            </w:r>
          </w:p>
        </w:tc>
        <w:tc>
          <w:tcPr>
            <w:tcW w:w="78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kern w:val="0"/>
                <w:sz w:val="18"/>
                <w:szCs w:val="20"/>
              </w:rPr>
            </w:pPr>
            <w:r w:rsidRPr="00CC6F37">
              <w:rPr>
                <w:rFonts w:ascii="华文宋体" w:eastAsia="华文宋体" w:hAnsi="华文宋体" w:cs="Arial"/>
                <w:kern w:val="0"/>
                <w:sz w:val="18"/>
                <w:szCs w:val="20"/>
              </w:rPr>
              <w:t>2800</w:t>
            </w:r>
          </w:p>
        </w:tc>
        <w:tc>
          <w:tcPr>
            <w:tcW w:w="740" w:type="dxa"/>
            <w:tcBorders>
              <w:right w:val="single" w:sz="8" w:space="0" w:color="auto"/>
            </w:tcBorders>
          </w:tcPr>
          <w:p w:rsidR="000279D6" w:rsidRPr="00CC6F37" w:rsidRDefault="000279D6" w:rsidP="00CC6F37">
            <w:pPr>
              <w:widowControl/>
              <w:spacing w:line="235" w:lineRule="exact"/>
              <w:jc w:val="center"/>
              <w:rPr>
                <w:rFonts w:ascii="华文宋体" w:eastAsia="华文宋体" w:hAnsi="华文宋体" w:cs="Arial"/>
                <w:kern w:val="0"/>
                <w:sz w:val="18"/>
                <w:szCs w:val="20"/>
              </w:rPr>
            </w:pPr>
          </w:p>
        </w:tc>
      </w:tr>
      <w:tr w:rsidR="000279D6" w:rsidRPr="00CC6F37" w:rsidTr="000279D6">
        <w:trPr>
          <w:trHeight w:val="13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动画</w:t>
            </w: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秒</w:t>
            </w: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适；</w:t>
            </w: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2.动画时长不超过 60S。</w:t>
            </w:r>
          </w:p>
        </w:tc>
        <w:tc>
          <w:tcPr>
            <w:tcW w:w="78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*2.动画导出采用  H.264  编码方</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式，码流率  256 Kbps  以上，帧率</w:t>
            </w:r>
          </w:p>
        </w:tc>
        <w:tc>
          <w:tcPr>
            <w:tcW w:w="74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210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78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74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740" w:type="dxa"/>
            <w:tcBorders>
              <w:bottom w:val="single" w:sz="8" w:space="0" w:color="auto"/>
              <w:right w:val="single" w:sz="8" w:space="0" w:color="auto"/>
            </w:tcBorders>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r>
      <w:tr w:rsidR="000279D6" w:rsidRPr="00CC6F37" w:rsidTr="000279D6">
        <w:trPr>
          <w:trHeight w:val="229"/>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9"/>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9"/>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9"/>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9"/>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9"/>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29"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1.动画素材二维绘制，有</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9"/>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9"/>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9"/>
                <w:szCs w:val="20"/>
              </w:rPr>
            </w:pPr>
          </w:p>
        </w:tc>
      </w:tr>
      <w:tr w:rsidR="000279D6" w:rsidRPr="00CC6F37" w:rsidTr="000279D6">
        <w:trPr>
          <w:trHeight w:val="264"/>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不低于  25 fps，分辨率不低于</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参照资料，素材绘制难度</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1920×1080（16:9）；</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适中；</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3.动画画面清晰，播放流畅，播放</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2.动画时长不超过 60S。</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5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Cs w:val="20"/>
              </w:rPr>
            </w:pPr>
          </w:p>
        </w:tc>
        <w:tc>
          <w:tcPr>
            <w:tcW w:w="6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无交</w:t>
            </w:r>
          </w:p>
        </w:tc>
        <w:tc>
          <w:tcPr>
            <w:tcW w:w="28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时无明显噪点；</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Cs w:val="20"/>
              </w:rPr>
            </w:pPr>
          </w:p>
        </w:tc>
      </w:tr>
      <w:tr w:rsidR="000279D6" w:rsidRPr="00CC6F37" w:rsidTr="000279D6">
        <w:trPr>
          <w:trHeight w:val="13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*4.动画连续，节奏合适，帧和帧</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互动</w:t>
            </w: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之间的关联性要强；</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画</w:t>
            </w: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5.根据需要设置暂停、播放和停止</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二维</w:t>
            </w:r>
          </w:p>
        </w:tc>
        <w:tc>
          <w:tcPr>
            <w:tcW w:w="21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kern w:val="0"/>
                <w:sz w:val="18"/>
                <w:szCs w:val="20"/>
              </w:rPr>
            </w:pPr>
            <w:r w:rsidRPr="00CC6F37">
              <w:rPr>
                <w:rFonts w:ascii="华文宋体" w:eastAsia="华文宋体" w:hAnsi="华文宋体" w:cs="Arial"/>
                <w:kern w:val="0"/>
                <w:sz w:val="18"/>
                <w:szCs w:val="20"/>
              </w:rPr>
              <w:t>每 60</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7"/>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等控制按钮并设置进度拖动条；</w:t>
            </w: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kern w:val="0"/>
                <w:sz w:val="18"/>
                <w:szCs w:val="20"/>
              </w:rPr>
            </w:pPr>
            <w:r w:rsidRPr="00CC6F37">
              <w:rPr>
                <w:rFonts w:ascii="华文宋体" w:eastAsia="华文宋体" w:hAnsi="华文宋体" w:cs="Arial"/>
                <w:kern w:val="0"/>
                <w:sz w:val="18"/>
                <w:szCs w:val="20"/>
              </w:rPr>
              <w:t>1800</w:t>
            </w:r>
          </w:p>
        </w:tc>
        <w:tc>
          <w:tcPr>
            <w:tcW w:w="740" w:type="dxa"/>
            <w:tcBorders>
              <w:right w:val="single" w:sz="8" w:space="0" w:color="auto"/>
            </w:tcBorders>
          </w:tcPr>
          <w:p w:rsidR="000279D6" w:rsidRPr="00CC6F37" w:rsidRDefault="000279D6" w:rsidP="00CC6F37">
            <w:pPr>
              <w:widowControl/>
              <w:spacing w:line="235" w:lineRule="exact"/>
              <w:jc w:val="center"/>
              <w:rPr>
                <w:rFonts w:ascii="华文宋体" w:eastAsia="华文宋体" w:hAnsi="华文宋体" w:cs="Arial"/>
                <w:kern w:val="0"/>
                <w:sz w:val="18"/>
                <w:szCs w:val="20"/>
              </w:rPr>
            </w:pPr>
          </w:p>
        </w:tc>
      </w:tr>
      <w:tr w:rsidR="000279D6" w:rsidRPr="00CC6F37" w:rsidTr="000279D6">
        <w:trPr>
          <w:trHeight w:val="13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动画</w:t>
            </w:r>
          </w:p>
        </w:tc>
        <w:tc>
          <w:tcPr>
            <w:tcW w:w="21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秒</w:t>
            </w: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6.使用统一片头片尾；</w:t>
            </w: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27"/>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7.如有配音与背景音乐，配音清</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晰、饱满、圆润，无失真、噪声</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64"/>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杂音干扰、音量 忽大忽小现象。</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配音与背景音乐无明显比例失</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调；</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8.动画仅局限于机械类电路图展</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示。</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3"/>
        </w:trPr>
        <w:tc>
          <w:tcPr>
            <w:tcW w:w="440" w:type="dxa"/>
            <w:tcBorders>
              <w:left w:val="single" w:sz="8" w:space="0" w:color="auto"/>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62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60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280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74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210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78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74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740" w:type="dxa"/>
            <w:tcBorders>
              <w:bottom w:val="single" w:sz="8" w:space="0" w:color="auto"/>
              <w:right w:val="single" w:sz="8" w:space="0" w:color="auto"/>
            </w:tcBorders>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r>
      <w:tr w:rsidR="000279D6" w:rsidRPr="00CC6F37" w:rsidTr="000279D6">
        <w:trPr>
          <w:trHeight w:val="236"/>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微课制作：</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1.模型满足完整结构、原</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0"/>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*1.分镜脚本内容流畅、知识点专</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理、场景、材质需求，所</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业可靠，情景设置准确， 展现形</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有细节根据实物完整体</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式符合授课内容；</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现；</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w w:val="94"/>
                <w:kern w:val="0"/>
                <w:sz w:val="18"/>
                <w:szCs w:val="20"/>
              </w:rPr>
            </w:pPr>
            <w:r w:rsidRPr="00CC6F37">
              <w:rPr>
                <w:rFonts w:ascii="华文宋体" w:eastAsia="华文宋体" w:hAnsi="华文宋体" w:cs="Arial"/>
                <w:w w:val="94"/>
                <w:kern w:val="0"/>
                <w:sz w:val="18"/>
                <w:szCs w:val="20"/>
              </w:rPr>
              <w:t>2.录像环境光线充足、安静、整洁，</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2.模型建模难度较大，整</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64"/>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出镜人员衣着得体， 讲话清晰，</w:t>
            </w:r>
          </w:p>
        </w:tc>
        <w:tc>
          <w:tcPr>
            <w:tcW w:w="74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精品</w:t>
            </w: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体结构复杂，建模工作量</w:t>
            </w:r>
          </w:p>
        </w:tc>
        <w:tc>
          <w:tcPr>
            <w:tcW w:w="780" w:type="dxa"/>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kern w:val="0"/>
                <w:sz w:val="18"/>
                <w:szCs w:val="20"/>
              </w:rPr>
            </w:pPr>
            <w:r w:rsidRPr="00CC6F37">
              <w:rPr>
                <w:rFonts w:ascii="华文宋体" w:eastAsia="华文宋体" w:hAnsi="华文宋体" w:cs="Arial"/>
                <w:kern w:val="0"/>
                <w:sz w:val="18"/>
                <w:szCs w:val="20"/>
              </w:rPr>
              <w:t>每 2-4</w:t>
            </w:r>
          </w:p>
        </w:tc>
        <w:tc>
          <w:tcPr>
            <w:tcW w:w="740" w:type="dxa"/>
            <w:vMerge w:val="restart"/>
            <w:tcBorders>
              <w:right w:val="single" w:sz="8" w:space="0" w:color="auto"/>
            </w:tcBorders>
            <w:shd w:val="clear" w:color="auto" w:fill="auto"/>
            <w:vAlign w:val="bottom"/>
          </w:tcPr>
          <w:p w:rsidR="000279D6" w:rsidRPr="00CC6F37" w:rsidRDefault="000279D6" w:rsidP="00EF0EF1">
            <w:pPr>
              <w:widowControl/>
              <w:spacing w:line="235" w:lineRule="exact"/>
              <w:jc w:val="center"/>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1</w:t>
            </w:r>
            <w:r w:rsidR="00EF0EF1">
              <w:rPr>
                <w:rFonts w:ascii="华文宋体" w:eastAsia="华文宋体" w:hAnsi="华文宋体" w:cs="Arial" w:hint="eastAsia"/>
                <w:w w:val="99"/>
                <w:kern w:val="0"/>
                <w:sz w:val="18"/>
                <w:szCs w:val="20"/>
              </w:rPr>
              <w:t>2</w:t>
            </w:r>
            <w:r w:rsidRPr="00CC6F37">
              <w:rPr>
                <w:rFonts w:ascii="华文宋体" w:eastAsia="华文宋体" w:hAnsi="华文宋体" w:cs="Arial"/>
                <w:w w:val="99"/>
                <w:kern w:val="0"/>
                <w:sz w:val="18"/>
                <w:szCs w:val="20"/>
              </w:rPr>
              <w:t>000</w:t>
            </w:r>
          </w:p>
        </w:tc>
        <w:tc>
          <w:tcPr>
            <w:tcW w:w="740" w:type="dxa"/>
            <w:tcBorders>
              <w:right w:val="single" w:sz="8" w:space="0" w:color="auto"/>
            </w:tcBorders>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p>
        </w:tc>
      </w:tr>
      <w:tr w:rsidR="000279D6" w:rsidRPr="00CC6F37" w:rsidTr="000279D6">
        <w:trPr>
          <w:trHeight w:val="125"/>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板书清楚，设备外观整洁、运行</w:t>
            </w: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微课</w:t>
            </w: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大，如汽车部件中气缸</w:t>
            </w:r>
          </w:p>
        </w:tc>
        <w:tc>
          <w:tcPr>
            <w:tcW w:w="78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分钟</w:t>
            </w: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0"/>
                <w:szCs w:val="20"/>
              </w:rPr>
            </w:pPr>
          </w:p>
        </w:tc>
      </w:tr>
      <w:tr w:rsidR="000279D6" w:rsidRPr="00CC6F37" w:rsidTr="000279D6">
        <w:trPr>
          <w:trHeight w:val="137"/>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正常；</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体、车身结构，完整建筑</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3.制作标题醒目，视频内容包装合</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房屋外观制作等；</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理，无色差、噪点，动画内容色</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3.微课内容版式多样，人</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彩搭配合理，画面清晰连贯、节</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物动作丰富、场景搭建专</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71"/>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3"/>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3"/>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3"/>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奏合适；</w:t>
            </w:r>
          </w:p>
        </w:tc>
        <w:tc>
          <w:tcPr>
            <w:tcW w:w="74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3"/>
                <w:szCs w:val="20"/>
              </w:rPr>
            </w:pPr>
          </w:p>
        </w:tc>
        <w:tc>
          <w:tcPr>
            <w:tcW w:w="210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业、特效展现精美。</w:t>
            </w:r>
          </w:p>
        </w:tc>
        <w:tc>
          <w:tcPr>
            <w:tcW w:w="78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3"/>
                <w:szCs w:val="20"/>
              </w:rPr>
            </w:pPr>
          </w:p>
        </w:tc>
        <w:tc>
          <w:tcPr>
            <w:tcW w:w="74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3"/>
                <w:szCs w:val="20"/>
              </w:rPr>
            </w:pPr>
          </w:p>
        </w:tc>
        <w:tc>
          <w:tcPr>
            <w:tcW w:w="740" w:type="dxa"/>
            <w:tcBorders>
              <w:bottom w:val="single" w:sz="8" w:space="0" w:color="auto"/>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3"/>
                <w:szCs w:val="20"/>
              </w:rPr>
            </w:pPr>
          </w:p>
        </w:tc>
      </w:tr>
      <w:tr w:rsidR="000279D6" w:rsidRPr="00CC6F37" w:rsidTr="000279D6">
        <w:trPr>
          <w:trHeight w:val="24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4.模型制作结构正确，符合实物与</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1.模型满足完整结构、原</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客户要求；</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理、场景、材质需求，所</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*5.视频导出采用  H.264  编码方</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有细节根据实物完整体</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式，码流率  256 Kbps  以上， 帧</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现；</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率不低于  25 fps，分辨率不低于</w:t>
            </w: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常规</w:t>
            </w: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2.模型建模难度适中，整</w:t>
            </w:r>
          </w:p>
        </w:tc>
        <w:tc>
          <w:tcPr>
            <w:tcW w:w="78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kern w:val="0"/>
                <w:sz w:val="18"/>
                <w:szCs w:val="20"/>
              </w:rPr>
            </w:pPr>
            <w:r w:rsidRPr="00CC6F37">
              <w:rPr>
                <w:rFonts w:ascii="华文宋体" w:eastAsia="华文宋体" w:hAnsi="华文宋体" w:cs="Arial"/>
                <w:kern w:val="0"/>
                <w:sz w:val="18"/>
                <w:szCs w:val="20"/>
              </w:rPr>
              <w:t>每 2-4</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130"/>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微课</w:t>
            </w:r>
          </w:p>
        </w:tc>
        <w:tc>
          <w:tcPr>
            <w:tcW w:w="6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三维</w:t>
            </w: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1920×1080（16:9）；</w:t>
            </w: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体结构较为复杂，如汽车</w:t>
            </w:r>
          </w:p>
        </w:tc>
        <w:tc>
          <w:tcPr>
            <w:tcW w:w="78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val="restart"/>
            <w:tcBorders>
              <w:right w:val="single" w:sz="8" w:space="0" w:color="auto"/>
            </w:tcBorders>
            <w:shd w:val="clear" w:color="auto" w:fill="auto"/>
            <w:vAlign w:val="bottom"/>
          </w:tcPr>
          <w:p w:rsidR="000279D6" w:rsidRPr="00CC6F37" w:rsidRDefault="00EF0EF1" w:rsidP="00CC6F37">
            <w:pPr>
              <w:widowControl/>
              <w:spacing w:line="235" w:lineRule="exact"/>
              <w:jc w:val="center"/>
              <w:rPr>
                <w:rFonts w:ascii="华文宋体" w:eastAsia="华文宋体" w:hAnsi="华文宋体" w:cs="Arial"/>
                <w:kern w:val="0"/>
                <w:sz w:val="18"/>
                <w:szCs w:val="20"/>
              </w:rPr>
            </w:pPr>
            <w:r>
              <w:rPr>
                <w:rFonts w:ascii="华文宋体" w:eastAsia="华文宋体" w:hAnsi="华文宋体" w:cs="Arial" w:hint="eastAsia"/>
                <w:kern w:val="0"/>
                <w:sz w:val="18"/>
                <w:szCs w:val="20"/>
              </w:rPr>
              <w:t>6</w:t>
            </w:r>
            <w:r w:rsidR="000279D6" w:rsidRPr="00CC6F37">
              <w:rPr>
                <w:rFonts w:ascii="华文宋体" w:eastAsia="华文宋体" w:hAnsi="华文宋体" w:cs="Arial"/>
                <w:kern w:val="0"/>
                <w:sz w:val="18"/>
                <w:szCs w:val="20"/>
              </w:rPr>
              <w:t>000</w:t>
            </w:r>
          </w:p>
        </w:tc>
        <w:tc>
          <w:tcPr>
            <w:tcW w:w="740" w:type="dxa"/>
            <w:tcBorders>
              <w:right w:val="single" w:sz="8" w:space="0" w:color="auto"/>
            </w:tcBorders>
          </w:tcPr>
          <w:p w:rsidR="000279D6" w:rsidRPr="00CC6F37" w:rsidRDefault="000279D6" w:rsidP="00CC6F37">
            <w:pPr>
              <w:widowControl/>
              <w:spacing w:line="235" w:lineRule="exact"/>
              <w:jc w:val="center"/>
              <w:rPr>
                <w:rFonts w:ascii="华文宋体" w:eastAsia="华文宋体" w:hAnsi="华文宋体" w:cs="Arial"/>
                <w:kern w:val="0"/>
                <w:sz w:val="18"/>
                <w:szCs w:val="20"/>
              </w:rPr>
            </w:pPr>
          </w:p>
        </w:tc>
      </w:tr>
      <w:tr w:rsidR="000279D6" w:rsidRPr="00CC6F37" w:rsidTr="000279D6">
        <w:trPr>
          <w:trHeight w:val="13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微课</w:t>
            </w: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分钟</w:t>
            </w: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制作</w:t>
            </w:r>
          </w:p>
        </w:tc>
        <w:tc>
          <w:tcPr>
            <w:tcW w:w="6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center"/>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微课</w:t>
            </w:r>
          </w:p>
        </w:tc>
        <w:tc>
          <w:tcPr>
            <w:tcW w:w="28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*6.声音和画面同步，无交流声或</w:t>
            </w:r>
          </w:p>
        </w:tc>
        <w:tc>
          <w:tcPr>
            <w:tcW w:w="74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val="restart"/>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部件中引擎盖、车轮，室</w:t>
            </w:r>
          </w:p>
        </w:tc>
        <w:tc>
          <w:tcPr>
            <w:tcW w:w="78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13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2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6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8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2100" w:type="dxa"/>
            <w:vMerge/>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11"/>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其他杂音等缺陷，无明显 失真、</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内家具中软包沙发等；</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235" w:lineRule="exact"/>
              <w:ind w:right="90"/>
              <w:jc w:val="right"/>
              <w:rPr>
                <w:rFonts w:ascii="华文宋体" w:eastAsia="华文宋体" w:hAnsi="华文宋体" w:cs="Arial"/>
                <w:kern w:val="0"/>
                <w:sz w:val="18"/>
                <w:szCs w:val="20"/>
              </w:rPr>
            </w:pPr>
            <w:r w:rsidRPr="00CC6F37">
              <w:rPr>
                <w:rFonts w:ascii="华文宋体" w:eastAsia="华文宋体" w:hAnsi="华文宋体" w:cs="Arial"/>
                <w:kern w:val="0"/>
                <w:sz w:val="18"/>
                <w:szCs w:val="20"/>
              </w:rPr>
              <w:t>4</w:t>
            </w: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放音过冲、过弱；配音清晰、饱</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3.微课内容版式基础，人</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满、圆润，无失真、噪声杂音干</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物动作单一、场景搭建常</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62"/>
        </w:trPr>
        <w:tc>
          <w:tcPr>
            <w:tcW w:w="440" w:type="dxa"/>
            <w:tcBorders>
              <w:left w:val="single" w:sz="8" w:space="0" w:color="auto"/>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扰、音量忽大忽小现象。配音与</w:t>
            </w: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0279D6" w:rsidRPr="00CC6F37" w:rsidRDefault="000279D6" w:rsidP="00CC6F37">
            <w:pPr>
              <w:widowControl/>
              <w:spacing w:line="235" w:lineRule="exact"/>
              <w:jc w:val="left"/>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规、特效展现符合内容。</w:t>
            </w:r>
          </w:p>
        </w:tc>
        <w:tc>
          <w:tcPr>
            <w:tcW w:w="78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0279D6" w:rsidRPr="00CC6F37" w:rsidRDefault="000279D6" w:rsidP="00CC6F37">
            <w:pPr>
              <w:widowControl/>
              <w:spacing w:line="0" w:lineRule="atLeast"/>
              <w:jc w:val="left"/>
              <w:rPr>
                <w:rFonts w:ascii="Times New Roman" w:eastAsia="Times New Roman" w:hAnsi="Times New Roman" w:cs="Arial"/>
                <w:kern w:val="0"/>
                <w:sz w:val="22"/>
                <w:szCs w:val="20"/>
              </w:rPr>
            </w:pPr>
          </w:p>
        </w:tc>
      </w:tr>
      <w:tr w:rsidR="000279D6" w:rsidRPr="00CC6F37" w:rsidTr="000279D6">
        <w:trPr>
          <w:trHeight w:val="21"/>
        </w:trPr>
        <w:tc>
          <w:tcPr>
            <w:tcW w:w="440" w:type="dxa"/>
            <w:tcBorders>
              <w:left w:val="single" w:sz="8" w:space="0" w:color="auto"/>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62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60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280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74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210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78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740" w:type="dxa"/>
            <w:tcBorders>
              <w:bottom w:val="single" w:sz="8" w:space="0" w:color="auto"/>
              <w:right w:val="single" w:sz="8" w:space="0" w:color="auto"/>
            </w:tcBorders>
            <w:shd w:val="clear" w:color="auto" w:fill="auto"/>
            <w:vAlign w:val="bottom"/>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c>
          <w:tcPr>
            <w:tcW w:w="740" w:type="dxa"/>
            <w:tcBorders>
              <w:bottom w:val="single" w:sz="8" w:space="0" w:color="auto"/>
              <w:right w:val="single" w:sz="8" w:space="0" w:color="auto"/>
            </w:tcBorders>
          </w:tcPr>
          <w:p w:rsidR="000279D6" w:rsidRPr="00CC6F37" w:rsidRDefault="000279D6" w:rsidP="00CC6F37">
            <w:pPr>
              <w:widowControl/>
              <w:spacing w:line="20" w:lineRule="exact"/>
              <w:jc w:val="left"/>
              <w:rPr>
                <w:rFonts w:ascii="Times New Roman" w:eastAsia="Times New Roman" w:hAnsi="Times New Roman" w:cs="Arial"/>
                <w:kern w:val="0"/>
                <w:sz w:val="1"/>
                <w:szCs w:val="20"/>
              </w:rPr>
            </w:pPr>
          </w:p>
        </w:tc>
      </w:tr>
    </w:tbl>
    <w:p w:rsidR="00CC6F37" w:rsidRPr="00CC6F37" w:rsidRDefault="00CC6F37" w:rsidP="00CC6F37">
      <w:pPr>
        <w:widowControl/>
        <w:jc w:val="left"/>
        <w:rPr>
          <w:rFonts w:ascii="Times New Roman" w:eastAsia="Times New Roman" w:hAnsi="Times New Roman" w:cs="Arial"/>
          <w:kern w:val="0"/>
          <w:sz w:val="1"/>
          <w:szCs w:val="20"/>
        </w:rPr>
        <w:sectPr w:rsidR="00CC6F37" w:rsidRPr="00CC6F37">
          <w:pgSz w:w="11900" w:h="16840"/>
          <w:pgMar w:top="1420" w:right="1147" w:bottom="456" w:left="1320" w:header="0" w:footer="0" w:gutter="0"/>
          <w:cols w:space="0" w:equalWidth="0">
            <w:col w:w="9440"/>
          </w:cols>
          <w:docGrid w:linePitch="360"/>
        </w:sectPr>
      </w:pPr>
    </w:p>
    <w:p w:rsidR="00CC6F37" w:rsidRPr="00CC6F37" w:rsidRDefault="00CC6F37" w:rsidP="00CC6F37">
      <w:pPr>
        <w:widowControl/>
        <w:spacing w:line="200" w:lineRule="exact"/>
        <w:jc w:val="left"/>
        <w:rPr>
          <w:rFonts w:ascii="Times New Roman" w:eastAsia="Times New Roman" w:hAnsi="Times New Roman" w:cs="Arial"/>
          <w:kern w:val="0"/>
          <w:sz w:val="20"/>
          <w:szCs w:val="20"/>
        </w:rPr>
      </w:pPr>
    </w:p>
    <w:p w:rsidR="00CC6F37" w:rsidRPr="00CC6F37" w:rsidRDefault="00CC6F37" w:rsidP="00CC6F37">
      <w:pPr>
        <w:widowControl/>
        <w:spacing w:line="236" w:lineRule="exact"/>
        <w:jc w:val="left"/>
        <w:rPr>
          <w:rFonts w:ascii="Times New Roman" w:eastAsia="Times New Roman" w:hAnsi="Times New Roman" w:cs="Arial"/>
          <w:kern w:val="0"/>
          <w:sz w:val="20"/>
          <w:szCs w:val="20"/>
        </w:rPr>
      </w:pPr>
    </w:p>
    <w:p w:rsidR="00CC6F37" w:rsidRPr="00CC6F37" w:rsidRDefault="00CC6F37" w:rsidP="00CC6F37">
      <w:pPr>
        <w:widowControl/>
        <w:spacing w:line="313" w:lineRule="exact"/>
        <w:jc w:val="center"/>
        <w:rPr>
          <w:rFonts w:ascii="华文宋体" w:eastAsia="华文宋体" w:hAnsi="华文宋体" w:cs="Arial"/>
          <w:kern w:val="0"/>
          <w:sz w:val="24"/>
          <w:szCs w:val="20"/>
        </w:rPr>
        <w:sectPr w:rsidR="00CC6F37" w:rsidRPr="00CC6F37">
          <w:type w:val="continuous"/>
          <w:pgSz w:w="11900" w:h="16840"/>
          <w:pgMar w:top="1420" w:right="1147" w:bottom="456" w:left="1320" w:header="0" w:footer="0" w:gutter="0"/>
          <w:cols w:space="0" w:equalWidth="0">
            <w:col w:w="944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40"/>
        <w:gridCol w:w="620"/>
        <w:gridCol w:w="600"/>
        <w:gridCol w:w="2800"/>
        <w:gridCol w:w="740"/>
        <w:gridCol w:w="2100"/>
        <w:gridCol w:w="780"/>
        <w:gridCol w:w="740"/>
        <w:gridCol w:w="740"/>
      </w:tblGrid>
      <w:tr w:rsidR="00E04BA9" w:rsidRPr="00CC6F37" w:rsidTr="00E04BA9">
        <w:trPr>
          <w:trHeight w:val="251"/>
        </w:trPr>
        <w:tc>
          <w:tcPr>
            <w:tcW w:w="440" w:type="dxa"/>
            <w:tcBorders>
              <w:top w:val="single" w:sz="8" w:space="0" w:color="auto"/>
              <w:left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Cs w:val="20"/>
              </w:rPr>
            </w:pPr>
            <w:bookmarkStart w:id="3" w:name="page49"/>
            <w:bookmarkEnd w:id="3"/>
          </w:p>
        </w:tc>
        <w:tc>
          <w:tcPr>
            <w:tcW w:w="620" w:type="dxa"/>
            <w:tcBorders>
              <w:top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Cs w:val="20"/>
              </w:rPr>
            </w:pPr>
          </w:p>
        </w:tc>
        <w:tc>
          <w:tcPr>
            <w:tcW w:w="600" w:type="dxa"/>
            <w:tcBorders>
              <w:top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Cs w:val="20"/>
              </w:rPr>
            </w:pPr>
          </w:p>
        </w:tc>
        <w:tc>
          <w:tcPr>
            <w:tcW w:w="2800" w:type="dxa"/>
            <w:tcBorders>
              <w:top w:val="single" w:sz="8" w:space="0" w:color="auto"/>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现场声、背景音乐无明显比例失</w:t>
            </w:r>
          </w:p>
        </w:tc>
        <w:tc>
          <w:tcPr>
            <w:tcW w:w="740" w:type="dxa"/>
            <w:tcBorders>
              <w:top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Cs w:val="20"/>
              </w:rPr>
            </w:pPr>
          </w:p>
        </w:tc>
        <w:tc>
          <w:tcPr>
            <w:tcW w:w="2100" w:type="dxa"/>
            <w:tcBorders>
              <w:top w:val="single" w:sz="8" w:space="0" w:color="auto"/>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1.模型满足基本结构、原</w:t>
            </w:r>
          </w:p>
        </w:tc>
        <w:tc>
          <w:tcPr>
            <w:tcW w:w="780" w:type="dxa"/>
            <w:tcBorders>
              <w:top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Cs w:val="20"/>
              </w:rPr>
            </w:pPr>
          </w:p>
        </w:tc>
        <w:tc>
          <w:tcPr>
            <w:tcW w:w="740" w:type="dxa"/>
            <w:tcBorders>
              <w:top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Cs w:val="20"/>
              </w:rPr>
            </w:pPr>
          </w:p>
        </w:tc>
        <w:tc>
          <w:tcPr>
            <w:tcW w:w="740" w:type="dxa"/>
            <w:tcBorders>
              <w:top w:val="single" w:sz="8" w:space="0" w:color="auto"/>
              <w:right w:val="single" w:sz="8" w:space="0" w:color="auto"/>
            </w:tcBorders>
          </w:tcPr>
          <w:p w:rsidR="00E04BA9" w:rsidRPr="00CC6F37" w:rsidRDefault="00E04BA9" w:rsidP="00CC6F37">
            <w:pPr>
              <w:widowControl/>
              <w:spacing w:line="0" w:lineRule="atLeast"/>
              <w:jc w:val="left"/>
              <w:rPr>
                <w:rFonts w:ascii="Times New Roman" w:eastAsia="Times New Roman" w:hAnsi="Times New Roman" w:cs="Arial"/>
                <w:kern w:val="0"/>
                <w:szCs w:val="20"/>
              </w:rPr>
            </w:pPr>
          </w:p>
        </w:tc>
      </w:tr>
      <w:tr w:rsidR="00E04BA9" w:rsidRPr="00CC6F37" w:rsidTr="00E04BA9">
        <w:trPr>
          <w:trHeight w:val="262"/>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调。</w:t>
            </w: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理、场景需求，部分不重</w:t>
            </w:r>
          </w:p>
        </w:tc>
        <w:tc>
          <w:tcPr>
            <w:tcW w:w="78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r>
      <w:tr w:rsidR="00E04BA9" w:rsidRPr="00CC6F37" w:rsidTr="00E04BA9">
        <w:trPr>
          <w:trHeight w:val="262"/>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7.字幕使用符合国家标准的规范</w:t>
            </w: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要细节以其他形式展现</w:t>
            </w:r>
          </w:p>
        </w:tc>
        <w:tc>
          <w:tcPr>
            <w:tcW w:w="78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r>
      <w:tr w:rsidR="00E04BA9" w:rsidRPr="00CC6F37" w:rsidTr="00E04BA9">
        <w:trPr>
          <w:trHeight w:val="262"/>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字，无繁体字、异体字(国 家规定</w:t>
            </w: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于模型成品中；</w:t>
            </w:r>
          </w:p>
        </w:tc>
        <w:tc>
          <w:tcPr>
            <w:tcW w:w="78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r>
      <w:tr w:rsidR="00E04BA9" w:rsidRPr="00CC6F37" w:rsidTr="00E04BA9">
        <w:trPr>
          <w:trHeight w:val="262"/>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的除外)、错别字；字幕的字体、</w:t>
            </w: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2.模型建模难度简单，整</w:t>
            </w:r>
          </w:p>
        </w:tc>
        <w:tc>
          <w:tcPr>
            <w:tcW w:w="78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r>
      <w:tr w:rsidR="00E04BA9" w:rsidRPr="00CC6F37" w:rsidTr="00E04BA9">
        <w:trPr>
          <w:trHeight w:val="264"/>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大小、色彩搭配、摆放位置、停</w:t>
            </w:r>
          </w:p>
        </w:tc>
        <w:tc>
          <w:tcPr>
            <w:tcW w:w="740" w:type="dxa"/>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基础</w:t>
            </w:r>
          </w:p>
        </w:tc>
        <w:tc>
          <w:tcPr>
            <w:tcW w:w="2100" w:type="dxa"/>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体结构简易，如：汽车部</w:t>
            </w:r>
          </w:p>
        </w:tc>
        <w:tc>
          <w:tcPr>
            <w:tcW w:w="780" w:type="dxa"/>
            <w:tcBorders>
              <w:right w:val="single" w:sz="8" w:space="0" w:color="auto"/>
            </w:tcBorders>
            <w:shd w:val="clear" w:color="auto" w:fill="auto"/>
            <w:vAlign w:val="bottom"/>
          </w:tcPr>
          <w:p w:rsidR="00E04BA9" w:rsidRPr="00CC6F37" w:rsidRDefault="00E04BA9" w:rsidP="00CC6F37">
            <w:pPr>
              <w:widowControl/>
              <w:spacing w:line="235" w:lineRule="exact"/>
              <w:jc w:val="center"/>
              <w:rPr>
                <w:rFonts w:ascii="华文宋体" w:eastAsia="华文宋体" w:hAnsi="华文宋体" w:cs="Arial"/>
                <w:kern w:val="0"/>
                <w:sz w:val="18"/>
                <w:szCs w:val="20"/>
              </w:rPr>
            </w:pPr>
            <w:r w:rsidRPr="00CC6F37">
              <w:rPr>
                <w:rFonts w:ascii="华文宋体" w:eastAsia="华文宋体" w:hAnsi="华文宋体" w:cs="Arial"/>
                <w:kern w:val="0"/>
                <w:sz w:val="18"/>
                <w:szCs w:val="20"/>
              </w:rPr>
              <w:t>每 2-4</w:t>
            </w:r>
          </w:p>
        </w:tc>
        <w:tc>
          <w:tcPr>
            <w:tcW w:w="740" w:type="dxa"/>
            <w:vMerge w:val="restart"/>
            <w:tcBorders>
              <w:right w:val="single" w:sz="8" w:space="0" w:color="auto"/>
            </w:tcBorders>
            <w:shd w:val="clear" w:color="auto" w:fill="auto"/>
            <w:vAlign w:val="bottom"/>
          </w:tcPr>
          <w:p w:rsidR="00E04BA9" w:rsidRPr="00CC6F37" w:rsidRDefault="00E04BA9" w:rsidP="00CC6F37">
            <w:pPr>
              <w:widowControl/>
              <w:spacing w:line="235" w:lineRule="exact"/>
              <w:ind w:right="130"/>
              <w:jc w:val="right"/>
              <w:rPr>
                <w:rFonts w:ascii="华文宋体" w:eastAsia="华文宋体" w:hAnsi="华文宋体" w:cs="Arial"/>
                <w:kern w:val="0"/>
                <w:sz w:val="18"/>
                <w:szCs w:val="20"/>
              </w:rPr>
            </w:pPr>
            <w:r w:rsidRPr="00CC6F37">
              <w:rPr>
                <w:rFonts w:ascii="华文宋体" w:eastAsia="华文宋体" w:hAnsi="华文宋体" w:cs="Arial"/>
                <w:kern w:val="0"/>
                <w:sz w:val="18"/>
                <w:szCs w:val="20"/>
              </w:rPr>
              <w:t>5000</w:t>
            </w:r>
          </w:p>
        </w:tc>
        <w:tc>
          <w:tcPr>
            <w:tcW w:w="740" w:type="dxa"/>
            <w:tcBorders>
              <w:right w:val="single" w:sz="8" w:space="0" w:color="auto"/>
            </w:tcBorders>
          </w:tcPr>
          <w:p w:rsidR="00E04BA9" w:rsidRPr="00CC6F37" w:rsidRDefault="00E04BA9" w:rsidP="00CC6F37">
            <w:pPr>
              <w:widowControl/>
              <w:spacing w:line="235" w:lineRule="exact"/>
              <w:ind w:right="130"/>
              <w:jc w:val="right"/>
              <w:rPr>
                <w:rFonts w:ascii="华文宋体" w:eastAsia="华文宋体" w:hAnsi="华文宋体" w:cs="Arial"/>
                <w:kern w:val="0"/>
                <w:sz w:val="18"/>
                <w:szCs w:val="20"/>
              </w:rPr>
            </w:pPr>
          </w:p>
        </w:tc>
      </w:tr>
      <w:tr w:rsidR="00E04BA9" w:rsidRPr="00CC6F37" w:rsidTr="00E04BA9">
        <w:trPr>
          <w:trHeight w:val="130"/>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2800" w:type="dxa"/>
            <w:vMerge w:val="restart"/>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留时间、出入屏方式与其他要素</w:t>
            </w:r>
          </w:p>
        </w:tc>
        <w:tc>
          <w:tcPr>
            <w:tcW w:w="740" w:type="dxa"/>
            <w:vMerge w:val="restart"/>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微课</w:t>
            </w:r>
          </w:p>
        </w:tc>
        <w:tc>
          <w:tcPr>
            <w:tcW w:w="2100" w:type="dxa"/>
            <w:vMerge w:val="restart"/>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件中传感器插头、保险丝</w:t>
            </w:r>
          </w:p>
        </w:tc>
        <w:tc>
          <w:tcPr>
            <w:tcW w:w="780" w:type="dxa"/>
            <w:vMerge w:val="restart"/>
            <w:tcBorders>
              <w:right w:val="single" w:sz="8" w:space="0" w:color="auto"/>
            </w:tcBorders>
            <w:shd w:val="clear" w:color="auto" w:fill="auto"/>
            <w:vAlign w:val="bottom"/>
          </w:tcPr>
          <w:p w:rsidR="00E04BA9" w:rsidRPr="00CC6F37" w:rsidRDefault="00E04BA9" w:rsidP="00CC6F37">
            <w:pPr>
              <w:widowControl/>
              <w:spacing w:line="235" w:lineRule="exact"/>
              <w:jc w:val="center"/>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分钟</w:t>
            </w:r>
          </w:p>
        </w:tc>
        <w:tc>
          <w:tcPr>
            <w:tcW w:w="740" w:type="dxa"/>
            <w:vMerge/>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r>
      <w:tr w:rsidR="00E04BA9" w:rsidRPr="00CC6F37" w:rsidTr="00E04BA9">
        <w:trPr>
          <w:trHeight w:val="132"/>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2800" w:type="dxa"/>
            <w:vMerge/>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740" w:type="dxa"/>
            <w:vMerge/>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2100" w:type="dxa"/>
            <w:vMerge/>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780" w:type="dxa"/>
            <w:vMerge/>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r>
      <w:tr w:rsidR="00E04BA9" w:rsidRPr="00CC6F37" w:rsidTr="00E04BA9">
        <w:trPr>
          <w:trHeight w:val="262"/>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w w:val="96"/>
                <w:kern w:val="0"/>
                <w:sz w:val="18"/>
                <w:szCs w:val="20"/>
              </w:rPr>
            </w:pPr>
            <w:r w:rsidRPr="00CC6F37">
              <w:rPr>
                <w:rFonts w:ascii="华文宋体" w:eastAsia="华文宋体" w:hAnsi="华文宋体" w:cs="Arial"/>
                <w:w w:val="96"/>
                <w:kern w:val="0"/>
                <w:sz w:val="18"/>
                <w:szCs w:val="20"/>
              </w:rPr>
              <w:t>（画面、配 音、音乐）配合适当，</w:t>
            </w: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盒，室内家具中座椅等；</w:t>
            </w:r>
          </w:p>
        </w:tc>
        <w:tc>
          <w:tcPr>
            <w:tcW w:w="78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r>
      <w:tr w:rsidR="00E04BA9" w:rsidRPr="00CC6F37" w:rsidTr="00E04BA9">
        <w:trPr>
          <w:trHeight w:val="262"/>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不破坏原有画面；</w:t>
            </w: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3.微课内容版式简单，动</w:t>
            </w:r>
          </w:p>
        </w:tc>
        <w:tc>
          <w:tcPr>
            <w:tcW w:w="78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r>
      <w:tr w:rsidR="00E04BA9" w:rsidRPr="00CC6F37" w:rsidTr="00E04BA9">
        <w:trPr>
          <w:trHeight w:val="262"/>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8.时长不超过  5min，与实际结合</w:t>
            </w: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效基础，符合微课制作要</w:t>
            </w:r>
          </w:p>
        </w:tc>
        <w:tc>
          <w:tcPr>
            <w:tcW w:w="78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r>
      <w:tr w:rsidR="00E04BA9" w:rsidRPr="00CC6F37" w:rsidTr="00E04BA9">
        <w:trPr>
          <w:trHeight w:val="262"/>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最多不超过  8min，成品采用</w:t>
            </w: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求。</w:t>
            </w:r>
          </w:p>
        </w:tc>
        <w:tc>
          <w:tcPr>
            <w:tcW w:w="78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r>
      <w:tr w:rsidR="00E04BA9" w:rsidRPr="00CC6F37" w:rsidTr="00E04BA9">
        <w:trPr>
          <w:trHeight w:val="264"/>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MP4  格式。</w:t>
            </w: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8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r>
      <w:tr w:rsidR="00E04BA9" w:rsidRPr="00CC6F37" w:rsidTr="00E04BA9">
        <w:trPr>
          <w:trHeight w:val="21"/>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20" w:lineRule="exact"/>
              <w:jc w:val="left"/>
              <w:rPr>
                <w:rFonts w:ascii="Times New Roman" w:eastAsia="Times New Roman" w:hAnsi="Times New Roman" w:cs="Arial"/>
                <w:kern w:val="0"/>
                <w:sz w:val="1"/>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20" w:lineRule="exact"/>
              <w:jc w:val="left"/>
              <w:rPr>
                <w:rFonts w:ascii="Times New Roman" w:eastAsia="Times New Roman" w:hAnsi="Times New Roman" w:cs="Arial"/>
                <w:kern w:val="0"/>
                <w:sz w:val="1"/>
                <w:szCs w:val="20"/>
              </w:rPr>
            </w:pPr>
          </w:p>
        </w:tc>
        <w:tc>
          <w:tcPr>
            <w:tcW w:w="600" w:type="dxa"/>
            <w:tcBorders>
              <w:bottom w:val="single" w:sz="8" w:space="0" w:color="auto"/>
              <w:right w:val="single" w:sz="8" w:space="0" w:color="auto"/>
            </w:tcBorders>
            <w:shd w:val="clear" w:color="auto" w:fill="auto"/>
            <w:vAlign w:val="bottom"/>
          </w:tcPr>
          <w:p w:rsidR="00E04BA9" w:rsidRPr="00CC6F37" w:rsidRDefault="00E04BA9" w:rsidP="00CC6F37">
            <w:pPr>
              <w:widowControl/>
              <w:spacing w:line="20" w:lineRule="exact"/>
              <w:jc w:val="left"/>
              <w:rPr>
                <w:rFonts w:ascii="Times New Roman" w:eastAsia="Times New Roman" w:hAnsi="Times New Roman" w:cs="Arial"/>
                <w:kern w:val="0"/>
                <w:sz w:val="1"/>
                <w:szCs w:val="20"/>
              </w:rPr>
            </w:pPr>
          </w:p>
        </w:tc>
        <w:tc>
          <w:tcPr>
            <w:tcW w:w="2800" w:type="dxa"/>
            <w:tcBorders>
              <w:bottom w:val="single" w:sz="8" w:space="0" w:color="auto"/>
              <w:right w:val="single" w:sz="8" w:space="0" w:color="auto"/>
            </w:tcBorders>
            <w:shd w:val="clear" w:color="auto" w:fill="auto"/>
            <w:vAlign w:val="bottom"/>
          </w:tcPr>
          <w:p w:rsidR="00E04BA9" w:rsidRPr="00CC6F37" w:rsidRDefault="00E04BA9" w:rsidP="00CC6F37">
            <w:pPr>
              <w:widowControl/>
              <w:spacing w:line="20" w:lineRule="exact"/>
              <w:jc w:val="left"/>
              <w:rPr>
                <w:rFonts w:ascii="Times New Roman" w:eastAsia="Times New Roman" w:hAnsi="Times New Roman" w:cs="Arial"/>
                <w:kern w:val="0"/>
                <w:sz w:val="1"/>
                <w:szCs w:val="20"/>
              </w:rPr>
            </w:pPr>
          </w:p>
        </w:tc>
        <w:tc>
          <w:tcPr>
            <w:tcW w:w="740" w:type="dxa"/>
            <w:tcBorders>
              <w:bottom w:val="single" w:sz="8" w:space="0" w:color="auto"/>
              <w:right w:val="single" w:sz="8" w:space="0" w:color="auto"/>
            </w:tcBorders>
            <w:shd w:val="clear" w:color="auto" w:fill="auto"/>
            <w:vAlign w:val="bottom"/>
          </w:tcPr>
          <w:p w:rsidR="00E04BA9" w:rsidRPr="00CC6F37" w:rsidRDefault="00E04BA9" w:rsidP="00CC6F37">
            <w:pPr>
              <w:widowControl/>
              <w:spacing w:line="20" w:lineRule="exact"/>
              <w:jc w:val="left"/>
              <w:rPr>
                <w:rFonts w:ascii="Times New Roman" w:eastAsia="Times New Roman" w:hAnsi="Times New Roman" w:cs="Arial"/>
                <w:kern w:val="0"/>
                <w:sz w:val="1"/>
                <w:szCs w:val="20"/>
              </w:rPr>
            </w:pPr>
          </w:p>
        </w:tc>
        <w:tc>
          <w:tcPr>
            <w:tcW w:w="2100" w:type="dxa"/>
            <w:tcBorders>
              <w:bottom w:val="single" w:sz="8" w:space="0" w:color="auto"/>
              <w:right w:val="single" w:sz="8" w:space="0" w:color="auto"/>
            </w:tcBorders>
            <w:shd w:val="clear" w:color="auto" w:fill="auto"/>
            <w:vAlign w:val="bottom"/>
          </w:tcPr>
          <w:p w:rsidR="00E04BA9" w:rsidRPr="00CC6F37" w:rsidRDefault="00E04BA9" w:rsidP="00CC6F37">
            <w:pPr>
              <w:widowControl/>
              <w:spacing w:line="20" w:lineRule="exact"/>
              <w:jc w:val="left"/>
              <w:rPr>
                <w:rFonts w:ascii="Times New Roman" w:eastAsia="Times New Roman" w:hAnsi="Times New Roman" w:cs="Arial"/>
                <w:kern w:val="0"/>
                <w:sz w:val="1"/>
                <w:szCs w:val="20"/>
              </w:rPr>
            </w:pPr>
          </w:p>
        </w:tc>
        <w:tc>
          <w:tcPr>
            <w:tcW w:w="780" w:type="dxa"/>
            <w:tcBorders>
              <w:bottom w:val="single" w:sz="8" w:space="0" w:color="auto"/>
              <w:right w:val="single" w:sz="8" w:space="0" w:color="auto"/>
            </w:tcBorders>
            <w:shd w:val="clear" w:color="auto" w:fill="auto"/>
            <w:vAlign w:val="bottom"/>
          </w:tcPr>
          <w:p w:rsidR="00E04BA9" w:rsidRPr="00CC6F37" w:rsidRDefault="00E04BA9" w:rsidP="00CC6F37">
            <w:pPr>
              <w:widowControl/>
              <w:spacing w:line="20" w:lineRule="exact"/>
              <w:jc w:val="left"/>
              <w:rPr>
                <w:rFonts w:ascii="Times New Roman" w:eastAsia="Times New Roman" w:hAnsi="Times New Roman" w:cs="Arial"/>
                <w:kern w:val="0"/>
                <w:sz w:val="1"/>
                <w:szCs w:val="20"/>
              </w:rPr>
            </w:pPr>
          </w:p>
        </w:tc>
        <w:tc>
          <w:tcPr>
            <w:tcW w:w="740" w:type="dxa"/>
            <w:tcBorders>
              <w:bottom w:val="single" w:sz="8" w:space="0" w:color="auto"/>
              <w:right w:val="single" w:sz="8" w:space="0" w:color="auto"/>
            </w:tcBorders>
            <w:shd w:val="clear" w:color="auto" w:fill="auto"/>
            <w:vAlign w:val="bottom"/>
          </w:tcPr>
          <w:p w:rsidR="00E04BA9" w:rsidRPr="00CC6F37" w:rsidRDefault="00E04BA9" w:rsidP="00CC6F37">
            <w:pPr>
              <w:widowControl/>
              <w:spacing w:line="20" w:lineRule="exact"/>
              <w:jc w:val="left"/>
              <w:rPr>
                <w:rFonts w:ascii="Times New Roman" w:eastAsia="Times New Roman" w:hAnsi="Times New Roman" w:cs="Arial"/>
                <w:kern w:val="0"/>
                <w:sz w:val="1"/>
                <w:szCs w:val="20"/>
              </w:rPr>
            </w:pPr>
          </w:p>
        </w:tc>
        <w:tc>
          <w:tcPr>
            <w:tcW w:w="740" w:type="dxa"/>
            <w:tcBorders>
              <w:bottom w:val="single" w:sz="8" w:space="0" w:color="auto"/>
              <w:right w:val="single" w:sz="8" w:space="0" w:color="auto"/>
            </w:tcBorders>
          </w:tcPr>
          <w:p w:rsidR="00E04BA9" w:rsidRPr="00CC6F37" w:rsidRDefault="00E04BA9" w:rsidP="00CC6F37">
            <w:pPr>
              <w:widowControl/>
              <w:spacing w:line="20" w:lineRule="exact"/>
              <w:jc w:val="left"/>
              <w:rPr>
                <w:rFonts w:ascii="Times New Roman" w:eastAsia="Times New Roman" w:hAnsi="Times New Roman" w:cs="Arial"/>
                <w:kern w:val="0"/>
                <w:sz w:val="1"/>
                <w:szCs w:val="20"/>
              </w:rPr>
            </w:pPr>
          </w:p>
        </w:tc>
      </w:tr>
      <w:tr w:rsidR="00E04BA9" w:rsidRPr="00CC6F37" w:rsidTr="00E04BA9">
        <w:trPr>
          <w:trHeight w:val="230"/>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0"/>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0"/>
                <w:szCs w:val="20"/>
              </w:rPr>
            </w:pPr>
          </w:p>
        </w:tc>
        <w:tc>
          <w:tcPr>
            <w:tcW w:w="6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0"/>
                <w:szCs w:val="20"/>
              </w:rPr>
            </w:pPr>
          </w:p>
        </w:tc>
        <w:tc>
          <w:tcPr>
            <w:tcW w:w="2800" w:type="dxa"/>
            <w:tcBorders>
              <w:right w:val="single" w:sz="8" w:space="0" w:color="auto"/>
            </w:tcBorders>
            <w:shd w:val="clear" w:color="auto" w:fill="auto"/>
            <w:vAlign w:val="bottom"/>
          </w:tcPr>
          <w:p w:rsidR="00E04BA9" w:rsidRPr="00CC6F37" w:rsidRDefault="00E04BA9" w:rsidP="00CC6F37">
            <w:pPr>
              <w:widowControl/>
              <w:spacing w:line="230"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微课制作：</w:t>
            </w: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0"/>
                <w:szCs w:val="20"/>
              </w:rPr>
            </w:pPr>
          </w:p>
        </w:tc>
        <w:tc>
          <w:tcPr>
            <w:tcW w:w="2100" w:type="dxa"/>
            <w:tcBorders>
              <w:right w:val="single" w:sz="8" w:space="0" w:color="auto"/>
            </w:tcBorders>
            <w:shd w:val="clear" w:color="auto" w:fill="auto"/>
            <w:vAlign w:val="bottom"/>
          </w:tcPr>
          <w:p w:rsidR="00E04BA9" w:rsidRPr="00CC6F37" w:rsidRDefault="00E04BA9" w:rsidP="00CC6F37">
            <w:pPr>
              <w:widowControl/>
              <w:spacing w:line="230"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1.以原创素材为主，辅以</w:t>
            </w:r>
          </w:p>
        </w:tc>
        <w:tc>
          <w:tcPr>
            <w:tcW w:w="78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0"/>
                <w:szCs w:val="20"/>
              </w:rPr>
            </w:pP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0"/>
                <w:szCs w:val="20"/>
              </w:rPr>
            </w:pPr>
          </w:p>
        </w:tc>
        <w:tc>
          <w:tcPr>
            <w:tcW w:w="740" w:type="dxa"/>
            <w:tcBorders>
              <w:right w:val="single" w:sz="8" w:space="0" w:color="auto"/>
            </w:tcBorders>
          </w:tcPr>
          <w:p w:rsidR="00E04BA9" w:rsidRPr="00CC6F37" w:rsidRDefault="00E04BA9" w:rsidP="00CC6F37">
            <w:pPr>
              <w:widowControl/>
              <w:spacing w:line="0" w:lineRule="atLeast"/>
              <w:jc w:val="left"/>
              <w:rPr>
                <w:rFonts w:ascii="Times New Roman" w:eastAsia="Times New Roman" w:hAnsi="Times New Roman" w:cs="Arial"/>
                <w:kern w:val="0"/>
                <w:sz w:val="20"/>
                <w:szCs w:val="20"/>
              </w:rPr>
            </w:pPr>
          </w:p>
        </w:tc>
      </w:tr>
      <w:tr w:rsidR="00E04BA9" w:rsidRPr="00CC6F37" w:rsidTr="00E04BA9">
        <w:trPr>
          <w:trHeight w:val="262"/>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*1.分镜脚本内容流畅、知识点专</w:t>
            </w: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图片、视频、录屏等可用</w:t>
            </w:r>
          </w:p>
        </w:tc>
        <w:tc>
          <w:tcPr>
            <w:tcW w:w="78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r>
      <w:tr w:rsidR="00E04BA9" w:rsidRPr="00CC6F37" w:rsidTr="00E04BA9">
        <w:trPr>
          <w:trHeight w:val="262"/>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业可靠，情景设置准确， 展现形</w:t>
            </w:r>
          </w:p>
        </w:tc>
        <w:tc>
          <w:tcPr>
            <w:tcW w:w="740" w:type="dxa"/>
            <w:vMerge w:val="restart"/>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精品</w:t>
            </w:r>
          </w:p>
        </w:tc>
        <w:tc>
          <w:tcPr>
            <w:tcW w:w="2100" w:type="dxa"/>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素材进行动画制作与场</w:t>
            </w:r>
          </w:p>
        </w:tc>
        <w:tc>
          <w:tcPr>
            <w:tcW w:w="780" w:type="dxa"/>
            <w:vMerge w:val="restart"/>
            <w:tcBorders>
              <w:right w:val="single" w:sz="8" w:space="0" w:color="auto"/>
            </w:tcBorders>
            <w:shd w:val="clear" w:color="auto" w:fill="auto"/>
            <w:vAlign w:val="bottom"/>
          </w:tcPr>
          <w:p w:rsidR="00E04BA9" w:rsidRPr="00CC6F37" w:rsidRDefault="00E04BA9" w:rsidP="00CC6F37">
            <w:pPr>
              <w:widowControl/>
              <w:spacing w:line="235" w:lineRule="exact"/>
              <w:jc w:val="center"/>
              <w:rPr>
                <w:rFonts w:ascii="华文宋体" w:eastAsia="华文宋体" w:hAnsi="华文宋体" w:cs="Arial"/>
                <w:kern w:val="0"/>
                <w:sz w:val="18"/>
                <w:szCs w:val="20"/>
              </w:rPr>
            </w:pPr>
            <w:r w:rsidRPr="00CC6F37">
              <w:rPr>
                <w:rFonts w:ascii="华文宋体" w:eastAsia="华文宋体" w:hAnsi="华文宋体" w:cs="Arial"/>
                <w:kern w:val="0"/>
                <w:sz w:val="18"/>
                <w:szCs w:val="20"/>
              </w:rPr>
              <w:t>每</w:t>
            </w:r>
            <w:r w:rsidR="00EF0EF1">
              <w:rPr>
                <w:rFonts w:ascii="华文宋体" w:eastAsia="华文宋体" w:hAnsi="华文宋体" w:cs="Arial"/>
                <w:kern w:val="0"/>
                <w:sz w:val="18"/>
                <w:szCs w:val="20"/>
              </w:rPr>
              <w:t xml:space="preserve"> </w:t>
            </w:r>
            <w:r w:rsidR="00EF0EF1">
              <w:rPr>
                <w:rFonts w:ascii="华文宋体" w:eastAsia="华文宋体" w:hAnsi="华文宋体" w:cs="Arial" w:hint="eastAsia"/>
                <w:kern w:val="0"/>
                <w:sz w:val="18"/>
                <w:szCs w:val="20"/>
              </w:rPr>
              <w:t>3</w:t>
            </w:r>
            <w:r w:rsidR="00EF0EF1">
              <w:rPr>
                <w:rFonts w:ascii="华文宋体" w:eastAsia="华文宋体" w:hAnsi="华文宋体" w:cs="Arial"/>
                <w:kern w:val="0"/>
                <w:sz w:val="18"/>
                <w:szCs w:val="20"/>
              </w:rPr>
              <w:t>-</w:t>
            </w:r>
            <w:r w:rsidR="00EF0EF1">
              <w:rPr>
                <w:rFonts w:ascii="华文宋体" w:eastAsia="华文宋体" w:hAnsi="华文宋体" w:cs="Arial" w:hint="eastAsia"/>
                <w:kern w:val="0"/>
                <w:sz w:val="18"/>
                <w:szCs w:val="20"/>
              </w:rPr>
              <w:t>5</w:t>
            </w: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r>
      <w:tr w:rsidR="00E04BA9" w:rsidRPr="00CC6F37" w:rsidTr="00E04BA9">
        <w:trPr>
          <w:trHeight w:val="130"/>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2800" w:type="dxa"/>
            <w:vMerge w:val="restart"/>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式符合授课内容；</w:t>
            </w:r>
          </w:p>
        </w:tc>
        <w:tc>
          <w:tcPr>
            <w:tcW w:w="740" w:type="dxa"/>
            <w:vMerge/>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2100" w:type="dxa"/>
            <w:vMerge w:val="restart"/>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景搭建；</w:t>
            </w:r>
          </w:p>
        </w:tc>
        <w:tc>
          <w:tcPr>
            <w:tcW w:w="780" w:type="dxa"/>
            <w:vMerge/>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740" w:type="dxa"/>
            <w:vMerge w:val="restart"/>
            <w:tcBorders>
              <w:right w:val="single" w:sz="8" w:space="0" w:color="auto"/>
            </w:tcBorders>
            <w:shd w:val="clear" w:color="auto" w:fill="auto"/>
            <w:vAlign w:val="bottom"/>
          </w:tcPr>
          <w:p w:rsidR="00E04BA9" w:rsidRPr="00CC6F37" w:rsidRDefault="00E04BA9" w:rsidP="00CC6F37">
            <w:pPr>
              <w:widowControl/>
              <w:spacing w:line="235" w:lineRule="exact"/>
              <w:ind w:right="130"/>
              <w:jc w:val="right"/>
              <w:rPr>
                <w:rFonts w:ascii="华文宋体" w:eastAsia="华文宋体" w:hAnsi="华文宋体" w:cs="Arial"/>
                <w:kern w:val="0"/>
                <w:sz w:val="18"/>
                <w:szCs w:val="20"/>
              </w:rPr>
            </w:pPr>
            <w:r w:rsidRPr="00CC6F37">
              <w:rPr>
                <w:rFonts w:ascii="华文宋体" w:eastAsia="华文宋体" w:hAnsi="华文宋体" w:cs="Arial"/>
                <w:kern w:val="0"/>
                <w:sz w:val="18"/>
                <w:szCs w:val="20"/>
              </w:rPr>
              <w:t>6000</w:t>
            </w:r>
          </w:p>
        </w:tc>
        <w:tc>
          <w:tcPr>
            <w:tcW w:w="740" w:type="dxa"/>
            <w:tcBorders>
              <w:right w:val="single" w:sz="8" w:space="0" w:color="auto"/>
            </w:tcBorders>
          </w:tcPr>
          <w:p w:rsidR="00E04BA9" w:rsidRPr="00CC6F37" w:rsidRDefault="00E04BA9" w:rsidP="00CC6F37">
            <w:pPr>
              <w:widowControl/>
              <w:spacing w:line="235" w:lineRule="exact"/>
              <w:ind w:right="130"/>
              <w:jc w:val="right"/>
              <w:rPr>
                <w:rFonts w:ascii="华文宋体" w:eastAsia="华文宋体" w:hAnsi="华文宋体" w:cs="Arial"/>
                <w:kern w:val="0"/>
                <w:sz w:val="18"/>
                <w:szCs w:val="20"/>
              </w:rPr>
            </w:pPr>
          </w:p>
        </w:tc>
      </w:tr>
      <w:tr w:rsidR="00E04BA9" w:rsidRPr="00CC6F37" w:rsidTr="00E04BA9">
        <w:trPr>
          <w:trHeight w:val="132"/>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2800" w:type="dxa"/>
            <w:vMerge/>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740" w:type="dxa"/>
            <w:vMerge w:val="restart"/>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微课</w:t>
            </w:r>
          </w:p>
        </w:tc>
        <w:tc>
          <w:tcPr>
            <w:tcW w:w="2100" w:type="dxa"/>
            <w:vMerge/>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780" w:type="dxa"/>
            <w:vMerge w:val="restart"/>
            <w:tcBorders>
              <w:right w:val="single" w:sz="8" w:space="0" w:color="auto"/>
            </w:tcBorders>
            <w:shd w:val="clear" w:color="auto" w:fill="auto"/>
            <w:vAlign w:val="bottom"/>
          </w:tcPr>
          <w:p w:rsidR="00E04BA9" w:rsidRPr="00CC6F37" w:rsidRDefault="00E04BA9" w:rsidP="00CC6F37">
            <w:pPr>
              <w:widowControl/>
              <w:spacing w:line="235" w:lineRule="exact"/>
              <w:jc w:val="center"/>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分钟</w:t>
            </w:r>
          </w:p>
        </w:tc>
        <w:tc>
          <w:tcPr>
            <w:tcW w:w="740" w:type="dxa"/>
            <w:vMerge/>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r>
      <w:tr w:rsidR="00E04BA9" w:rsidRPr="00CC6F37" w:rsidTr="00E04BA9">
        <w:trPr>
          <w:trHeight w:val="132"/>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2800" w:type="dxa"/>
            <w:vMerge w:val="restart"/>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w w:val="94"/>
                <w:kern w:val="0"/>
                <w:sz w:val="18"/>
                <w:szCs w:val="20"/>
              </w:rPr>
            </w:pPr>
            <w:r w:rsidRPr="00CC6F37">
              <w:rPr>
                <w:rFonts w:ascii="华文宋体" w:eastAsia="华文宋体" w:hAnsi="华文宋体" w:cs="Arial"/>
                <w:w w:val="94"/>
                <w:kern w:val="0"/>
                <w:sz w:val="18"/>
                <w:szCs w:val="20"/>
              </w:rPr>
              <w:t>2.录像环境光线充足、安静、整洁，</w:t>
            </w:r>
          </w:p>
        </w:tc>
        <w:tc>
          <w:tcPr>
            <w:tcW w:w="740" w:type="dxa"/>
            <w:vMerge/>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2100" w:type="dxa"/>
            <w:vMerge w:val="restart"/>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2.微课内容版式多样，人</w:t>
            </w:r>
          </w:p>
        </w:tc>
        <w:tc>
          <w:tcPr>
            <w:tcW w:w="780" w:type="dxa"/>
            <w:vMerge/>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r>
      <w:tr w:rsidR="00E04BA9" w:rsidRPr="00CC6F37" w:rsidTr="00E04BA9">
        <w:trPr>
          <w:trHeight w:val="132"/>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2800" w:type="dxa"/>
            <w:vMerge/>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2100" w:type="dxa"/>
            <w:vMerge/>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78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r>
      <w:tr w:rsidR="00E04BA9" w:rsidRPr="00CC6F37" w:rsidTr="00E04BA9">
        <w:trPr>
          <w:trHeight w:val="262"/>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出镜人员衣着得体， 讲话清晰，</w:t>
            </w: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物动作丰富、场景搭建专</w:t>
            </w:r>
          </w:p>
        </w:tc>
        <w:tc>
          <w:tcPr>
            <w:tcW w:w="78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r>
      <w:tr w:rsidR="00E04BA9" w:rsidRPr="00CC6F37" w:rsidTr="00E04BA9">
        <w:trPr>
          <w:trHeight w:val="262"/>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板书清楚，设备外观整洁、运行</w:t>
            </w: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业、特效展现精美。</w:t>
            </w:r>
          </w:p>
        </w:tc>
        <w:tc>
          <w:tcPr>
            <w:tcW w:w="78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r>
      <w:tr w:rsidR="00E04BA9" w:rsidRPr="00CC6F37" w:rsidTr="00E04BA9">
        <w:trPr>
          <w:trHeight w:val="23"/>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
                <w:szCs w:val="20"/>
              </w:rPr>
            </w:pPr>
          </w:p>
        </w:tc>
        <w:tc>
          <w:tcPr>
            <w:tcW w:w="6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
                <w:szCs w:val="20"/>
              </w:rPr>
            </w:pPr>
          </w:p>
        </w:tc>
        <w:tc>
          <w:tcPr>
            <w:tcW w:w="2800" w:type="dxa"/>
            <w:vMerge w:val="restart"/>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正常；</w:t>
            </w:r>
          </w:p>
        </w:tc>
        <w:tc>
          <w:tcPr>
            <w:tcW w:w="740" w:type="dxa"/>
            <w:tcBorders>
              <w:bottom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
                <w:szCs w:val="20"/>
              </w:rPr>
            </w:pPr>
          </w:p>
        </w:tc>
        <w:tc>
          <w:tcPr>
            <w:tcW w:w="2100" w:type="dxa"/>
            <w:tcBorders>
              <w:bottom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
                <w:szCs w:val="20"/>
              </w:rPr>
            </w:pPr>
          </w:p>
        </w:tc>
        <w:tc>
          <w:tcPr>
            <w:tcW w:w="780" w:type="dxa"/>
            <w:tcBorders>
              <w:bottom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
                <w:szCs w:val="20"/>
              </w:rPr>
            </w:pPr>
          </w:p>
        </w:tc>
        <w:tc>
          <w:tcPr>
            <w:tcW w:w="740" w:type="dxa"/>
            <w:tcBorders>
              <w:bottom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
                <w:szCs w:val="20"/>
              </w:rPr>
            </w:pPr>
          </w:p>
        </w:tc>
        <w:tc>
          <w:tcPr>
            <w:tcW w:w="740" w:type="dxa"/>
            <w:tcBorders>
              <w:bottom w:val="single" w:sz="8" w:space="0" w:color="auto"/>
              <w:right w:val="single" w:sz="8" w:space="0" w:color="auto"/>
            </w:tcBorders>
          </w:tcPr>
          <w:p w:rsidR="00E04BA9" w:rsidRPr="00CC6F37" w:rsidRDefault="00E04BA9" w:rsidP="00CC6F37">
            <w:pPr>
              <w:widowControl/>
              <w:spacing w:line="0" w:lineRule="atLeast"/>
              <w:jc w:val="left"/>
              <w:rPr>
                <w:rFonts w:ascii="Times New Roman" w:eastAsia="Times New Roman" w:hAnsi="Times New Roman" w:cs="Arial"/>
                <w:kern w:val="0"/>
                <w:sz w:val="2"/>
                <w:szCs w:val="20"/>
              </w:rPr>
            </w:pPr>
          </w:p>
        </w:tc>
      </w:tr>
      <w:tr w:rsidR="00E04BA9" w:rsidRPr="00CC6F37" w:rsidTr="00E04BA9">
        <w:trPr>
          <w:trHeight w:val="231"/>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0"/>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0"/>
                <w:szCs w:val="20"/>
              </w:rPr>
            </w:pPr>
          </w:p>
        </w:tc>
        <w:tc>
          <w:tcPr>
            <w:tcW w:w="6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0"/>
                <w:szCs w:val="20"/>
              </w:rPr>
            </w:pPr>
          </w:p>
        </w:tc>
        <w:tc>
          <w:tcPr>
            <w:tcW w:w="2800" w:type="dxa"/>
            <w:vMerge/>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0"/>
                <w:szCs w:val="20"/>
              </w:rPr>
            </w:pP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0"/>
                <w:szCs w:val="20"/>
              </w:rPr>
            </w:pPr>
          </w:p>
        </w:tc>
        <w:tc>
          <w:tcPr>
            <w:tcW w:w="2100" w:type="dxa"/>
            <w:tcBorders>
              <w:right w:val="single" w:sz="8" w:space="0" w:color="auto"/>
            </w:tcBorders>
            <w:shd w:val="clear" w:color="auto" w:fill="auto"/>
            <w:vAlign w:val="bottom"/>
          </w:tcPr>
          <w:p w:rsidR="00E04BA9" w:rsidRPr="00CC6F37" w:rsidRDefault="00E04BA9" w:rsidP="00CC6F37">
            <w:pPr>
              <w:widowControl/>
              <w:spacing w:line="231"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1.以图片、视频、录屏等</w:t>
            </w:r>
          </w:p>
        </w:tc>
        <w:tc>
          <w:tcPr>
            <w:tcW w:w="78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0"/>
                <w:szCs w:val="20"/>
              </w:rPr>
            </w:pP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0"/>
                <w:szCs w:val="20"/>
              </w:rPr>
            </w:pPr>
          </w:p>
        </w:tc>
        <w:tc>
          <w:tcPr>
            <w:tcW w:w="740" w:type="dxa"/>
            <w:tcBorders>
              <w:right w:val="single" w:sz="8" w:space="0" w:color="auto"/>
            </w:tcBorders>
          </w:tcPr>
          <w:p w:rsidR="00E04BA9" w:rsidRPr="00CC6F37" w:rsidRDefault="00E04BA9" w:rsidP="00CC6F37">
            <w:pPr>
              <w:widowControl/>
              <w:spacing w:line="0" w:lineRule="atLeast"/>
              <w:jc w:val="left"/>
              <w:rPr>
                <w:rFonts w:ascii="Times New Roman" w:eastAsia="Times New Roman" w:hAnsi="Times New Roman" w:cs="Arial"/>
                <w:kern w:val="0"/>
                <w:sz w:val="20"/>
                <w:szCs w:val="20"/>
              </w:rPr>
            </w:pPr>
          </w:p>
        </w:tc>
      </w:tr>
      <w:tr w:rsidR="00E04BA9" w:rsidRPr="00CC6F37" w:rsidTr="00E04BA9">
        <w:trPr>
          <w:trHeight w:val="262"/>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3.制作标题醒目，视频内容包装合</w:t>
            </w: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可用素材为主，辅以原创</w:t>
            </w:r>
          </w:p>
        </w:tc>
        <w:tc>
          <w:tcPr>
            <w:tcW w:w="78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r>
      <w:tr w:rsidR="00E04BA9" w:rsidRPr="00CC6F37" w:rsidTr="00E04BA9">
        <w:trPr>
          <w:trHeight w:val="262"/>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理，无色差、噪点，动画内容色</w:t>
            </w:r>
          </w:p>
        </w:tc>
        <w:tc>
          <w:tcPr>
            <w:tcW w:w="740" w:type="dxa"/>
            <w:vMerge w:val="restart"/>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常规</w:t>
            </w:r>
          </w:p>
        </w:tc>
        <w:tc>
          <w:tcPr>
            <w:tcW w:w="2100" w:type="dxa"/>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素材进行动画制作与场</w:t>
            </w:r>
          </w:p>
        </w:tc>
        <w:tc>
          <w:tcPr>
            <w:tcW w:w="780" w:type="dxa"/>
            <w:vMerge w:val="restart"/>
            <w:tcBorders>
              <w:right w:val="single" w:sz="8" w:space="0" w:color="auto"/>
            </w:tcBorders>
            <w:shd w:val="clear" w:color="auto" w:fill="auto"/>
            <w:vAlign w:val="bottom"/>
          </w:tcPr>
          <w:p w:rsidR="00E04BA9" w:rsidRPr="00CC6F37" w:rsidRDefault="00E04BA9" w:rsidP="00EF0EF1">
            <w:pPr>
              <w:widowControl/>
              <w:spacing w:line="235" w:lineRule="exact"/>
              <w:jc w:val="center"/>
              <w:rPr>
                <w:rFonts w:ascii="华文宋体" w:eastAsia="华文宋体" w:hAnsi="华文宋体" w:cs="Arial"/>
                <w:kern w:val="0"/>
                <w:sz w:val="18"/>
                <w:szCs w:val="20"/>
              </w:rPr>
            </w:pPr>
            <w:r w:rsidRPr="00CC6F37">
              <w:rPr>
                <w:rFonts w:ascii="华文宋体" w:eastAsia="华文宋体" w:hAnsi="华文宋体" w:cs="Arial"/>
                <w:kern w:val="0"/>
                <w:sz w:val="18"/>
                <w:szCs w:val="20"/>
              </w:rPr>
              <w:t xml:space="preserve">每 </w:t>
            </w:r>
            <w:r w:rsidR="00EF0EF1">
              <w:rPr>
                <w:rFonts w:ascii="华文宋体" w:eastAsia="华文宋体" w:hAnsi="华文宋体" w:cs="Arial" w:hint="eastAsia"/>
                <w:kern w:val="0"/>
                <w:sz w:val="18"/>
                <w:szCs w:val="20"/>
              </w:rPr>
              <w:t>3</w:t>
            </w:r>
            <w:r w:rsidRPr="00CC6F37">
              <w:rPr>
                <w:rFonts w:ascii="华文宋体" w:eastAsia="华文宋体" w:hAnsi="华文宋体" w:cs="Arial"/>
                <w:kern w:val="0"/>
                <w:sz w:val="18"/>
                <w:szCs w:val="20"/>
              </w:rPr>
              <w:t>-</w:t>
            </w:r>
            <w:r w:rsidR="00EF0EF1">
              <w:rPr>
                <w:rFonts w:ascii="华文宋体" w:eastAsia="华文宋体" w:hAnsi="华文宋体" w:cs="Arial" w:hint="eastAsia"/>
                <w:kern w:val="0"/>
                <w:sz w:val="18"/>
                <w:szCs w:val="20"/>
              </w:rPr>
              <w:t>5</w:t>
            </w: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r>
      <w:tr w:rsidR="00E04BA9" w:rsidRPr="00CC6F37" w:rsidTr="00E04BA9">
        <w:trPr>
          <w:trHeight w:val="130"/>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2800" w:type="dxa"/>
            <w:vMerge w:val="restart"/>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彩搭配合理，画面清晰连贯、节</w:t>
            </w:r>
          </w:p>
        </w:tc>
        <w:tc>
          <w:tcPr>
            <w:tcW w:w="740" w:type="dxa"/>
            <w:vMerge/>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2100" w:type="dxa"/>
            <w:vMerge w:val="restart"/>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景搭建；</w:t>
            </w:r>
          </w:p>
        </w:tc>
        <w:tc>
          <w:tcPr>
            <w:tcW w:w="780" w:type="dxa"/>
            <w:vMerge/>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740" w:type="dxa"/>
            <w:vMerge w:val="restart"/>
            <w:tcBorders>
              <w:right w:val="single" w:sz="8" w:space="0" w:color="auto"/>
            </w:tcBorders>
            <w:shd w:val="clear" w:color="auto" w:fill="auto"/>
            <w:vAlign w:val="bottom"/>
          </w:tcPr>
          <w:p w:rsidR="00E04BA9" w:rsidRPr="00CC6F37" w:rsidRDefault="00E04BA9" w:rsidP="00CC6F37">
            <w:pPr>
              <w:widowControl/>
              <w:spacing w:line="235" w:lineRule="exact"/>
              <w:ind w:right="130"/>
              <w:jc w:val="right"/>
              <w:rPr>
                <w:rFonts w:ascii="华文宋体" w:eastAsia="华文宋体" w:hAnsi="华文宋体" w:cs="Arial"/>
                <w:kern w:val="0"/>
                <w:sz w:val="18"/>
                <w:szCs w:val="20"/>
              </w:rPr>
            </w:pPr>
            <w:r w:rsidRPr="00CC6F37">
              <w:rPr>
                <w:rFonts w:ascii="华文宋体" w:eastAsia="华文宋体" w:hAnsi="华文宋体" w:cs="Arial"/>
                <w:kern w:val="0"/>
                <w:sz w:val="18"/>
                <w:szCs w:val="20"/>
              </w:rPr>
              <w:t>5000</w:t>
            </w:r>
          </w:p>
        </w:tc>
        <w:tc>
          <w:tcPr>
            <w:tcW w:w="740" w:type="dxa"/>
            <w:tcBorders>
              <w:right w:val="single" w:sz="8" w:space="0" w:color="auto"/>
            </w:tcBorders>
          </w:tcPr>
          <w:p w:rsidR="00E04BA9" w:rsidRPr="00CC6F37" w:rsidRDefault="00E04BA9" w:rsidP="00CC6F37">
            <w:pPr>
              <w:widowControl/>
              <w:spacing w:line="235" w:lineRule="exact"/>
              <w:ind w:right="130"/>
              <w:jc w:val="right"/>
              <w:rPr>
                <w:rFonts w:ascii="华文宋体" w:eastAsia="华文宋体" w:hAnsi="华文宋体" w:cs="Arial"/>
                <w:kern w:val="0"/>
                <w:sz w:val="18"/>
                <w:szCs w:val="20"/>
              </w:rPr>
            </w:pPr>
          </w:p>
        </w:tc>
      </w:tr>
      <w:tr w:rsidR="00E04BA9" w:rsidRPr="00CC6F37" w:rsidTr="00E04BA9">
        <w:trPr>
          <w:trHeight w:val="132"/>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2800" w:type="dxa"/>
            <w:vMerge/>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740" w:type="dxa"/>
            <w:vMerge w:val="restart"/>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微课</w:t>
            </w:r>
          </w:p>
        </w:tc>
        <w:tc>
          <w:tcPr>
            <w:tcW w:w="2100" w:type="dxa"/>
            <w:vMerge/>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780" w:type="dxa"/>
            <w:vMerge w:val="restart"/>
            <w:tcBorders>
              <w:right w:val="single" w:sz="8" w:space="0" w:color="auto"/>
            </w:tcBorders>
            <w:shd w:val="clear" w:color="auto" w:fill="auto"/>
            <w:vAlign w:val="bottom"/>
          </w:tcPr>
          <w:p w:rsidR="00E04BA9" w:rsidRPr="00CC6F37" w:rsidRDefault="00E04BA9" w:rsidP="00CC6F37">
            <w:pPr>
              <w:widowControl/>
              <w:spacing w:line="235" w:lineRule="exact"/>
              <w:jc w:val="center"/>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分钟</w:t>
            </w:r>
          </w:p>
        </w:tc>
        <w:tc>
          <w:tcPr>
            <w:tcW w:w="740" w:type="dxa"/>
            <w:vMerge/>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r>
      <w:tr w:rsidR="00E04BA9" w:rsidRPr="00CC6F37" w:rsidTr="00E04BA9">
        <w:trPr>
          <w:trHeight w:val="130"/>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2800" w:type="dxa"/>
            <w:vMerge w:val="restart"/>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奏合适；</w:t>
            </w:r>
          </w:p>
        </w:tc>
        <w:tc>
          <w:tcPr>
            <w:tcW w:w="740" w:type="dxa"/>
            <w:vMerge/>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2100" w:type="dxa"/>
            <w:vMerge w:val="restart"/>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2.微课内容版式基础，人</w:t>
            </w:r>
          </w:p>
        </w:tc>
        <w:tc>
          <w:tcPr>
            <w:tcW w:w="780" w:type="dxa"/>
            <w:vMerge/>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r>
      <w:tr w:rsidR="00E04BA9" w:rsidRPr="00CC6F37" w:rsidTr="00E04BA9">
        <w:trPr>
          <w:trHeight w:val="132"/>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2800" w:type="dxa"/>
            <w:vMerge/>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2100" w:type="dxa"/>
            <w:vMerge/>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78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r>
      <w:tr w:rsidR="00E04BA9" w:rsidRPr="00CC6F37" w:rsidTr="00E04BA9">
        <w:trPr>
          <w:trHeight w:val="264"/>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*4.视频导出采用  H.264  编码方</w:t>
            </w: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物动作单一、场景搭建常</w:t>
            </w:r>
          </w:p>
        </w:tc>
        <w:tc>
          <w:tcPr>
            <w:tcW w:w="78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r>
      <w:tr w:rsidR="00E04BA9" w:rsidRPr="00CC6F37" w:rsidTr="00E04BA9">
        <w:trPr>
          <w:trHeight w:val="262"/>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式，码流率  256 Kbps  以上， 帧</w:t>
            </w: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规、特效展现符合内容。</w:t>
            </w:r>
          </w:p>
        </w:tc>
        <w:tc>
          <w:tcPr>
            <w:tcW w:w="78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r>
      <w:tr w:rsidR="00E04BA9" w:rsidRPr="00CC6F37" w:rsidTr="00E04BA9">
        <w:trPr>
          <w:trHeight w:val="21"/>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20" w:lineRule="exact"/>
              <w:jc w:val="left"/>
              <w:rPr>
                <w:rFonts w:ascii="Times New Roman" w:eastAsia="Times New Roman" w:hAnsi="Times New Roman" w:cs="Arial"/>
                <w:kern w:val="0"/>
                <w:sz w:val="1"/>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20" w:lineRule="exact"/>
              <w:jc w:val="left"/>
              <w:rPr>
                <w:rFonts w:ascii="Times New Roman" w:eastAsia="Times New Roman" w:hAnsi="Times New Roman" w:cs="Arial"/>
                <w:kern w:val="0"/>
                <w:sz w:val="1"/>
                <w:szCs w:val="20"/>
              </w:rPr>
            </w:pPr>
          </w:p>
        </w:tc>
        <w:tc>
          <w:tcPr>
            <w:tcW w:w="600" w:type="dxa"/>
            <w:tcBorders>
              <w:right w:val="single" w:sz="8" w:space="0" w:color="auto"/>
            </w:tcBorders>
            <w:shd w:val="clear" w:color="auto" w:fill="auto"/>
            <w:vAlign w:val="bottom"/>
          </w:tcPr>
          <w:p w:rsidR="00E04BA9" w:rsidRPr="00CC6F37" w:rsidRDefault="00E04BA9" w:rsidP="00CC6F37">
            <w:pPr>
              <w:widowControl/>
              <w:spacing w:line="20" w:lineRule="exact"/>
              <w:jc w:val="left"/>
              <w:rPr>
                <w:rFonts w:ascii="Times New Roman" w:eastAsia="Times New Roman" w:hAnsi="Times New Roman" w:cs="Arial"/>
                <w:kern w:val="0"/>
                <w:sz w:val="1"/>
                <w:szCs w:val="20"/>
              </w:rPr>
            </w:pPr>
          </w:p>
        </w:tc>
        <w:tc>
          <w:tcPr>
            <w:tcW w:w="2800" w:type="dxa"/>
            <w:vMerge w:val="restart"/>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率不低于  25 fps，分辨率不低于</w:t>
            </w:r>
          </w:p>
        </w:tc>
        <w:tc>
          <w:tcPr>
            <w:tcW w:w="740" w:type="dxa"/>
            <w:tcBorders>
              <w:bottom w:val="single" w:sz="8" w:space="0" w:color="auto"/>
              <w:right w:val="single" w:sz="8" w:space="0" w:color="auto"/>
            </w:tcBorders>
            <w:shd w:val="clear" w:color="auto" w:fill="auto"/>
            <w:vAlign w:val="bottom"/>
          </w:tcPr>
          <w:p w:rsidR="00E04BA9" w:rsidRPr="00CC6F37" w:rsidRDefault="00E04BA9" w:rsidP="00CC6F37">
            <w:pPr>
              <w:widowControl/>
              <w:spacing w:line="20" w:lineRule="exact"/>
              <w:jc w:val="left"/>
              <w:rPr>
                <w:rFonts w:ascii="Times New Roman" w:eastAsia="Times New Roman" w:hAnsi="Times New Roman" w:cs="Arial"/>
                <w:kern w:val="0"/>
                <w:sz w:val="1"/>
                <w:szCs w:val="20"/>
              </w:rPr>
            </w:pPr>
          </w:p>
        </w:tc>
        <w:tc>
          <w:tcPr>
            <w:tcW w:w="2100" w:type="dxa"/>
            <w:tcBorders>
              <w:bottom w:val="single" w:sz="8" w:space="0" w:color="auto"/>
              <w:right w:val="single" w:sz="8" w:space="0" w:color="auto"/>
            </w:tcBorders>
            <w:shd w:val="clear" w:color="auto" w:fill="auto"/>
            <w:vAlign w:val="bottom"/>
          </w:tcPr>
          <w:p w:rsidR="00E04BA9" w:rsidRPr="00CC6F37" w:rsidRDefault="00E04BA9" w:rsidP="00CC6F37">
            <w:pPr>
              <w:widowControl/>
              <w:spacing w:line="20" w:lineRule="exact"/>
              <w:jc w:val="left"/>
              <w:rPr>
                <w:rFonts w:ascii="Times New Roman" w:eastAsia="Times New Roman" w:hAnsi="Times New Roman" w:cs="Arial"/>
                <w:kern w:val="0"/>
                <w:sz w:val="1"/>
                <w:szCs w:val="20"/>
              </w:rPr>
            </w:pPr>
          </w:p>
        </w:tc>
        <w:tc>
          <w:tcPr>
            <w:tcW w:w="780" w:type="dxa"/>
            <w:tcBorders>
              <w:bottom w:val="single" w:sz="8" w:space="0" w:color="auto"/>
              <w:right w:val="single" w:sz="8" w:space="0" w:color="auto"/>
            </w:tcBorders>
            <w:shd w:val="clear" w:color="auto" w:fill="auto"/>
            <w:vAlign w:val="bottom"/>
          </w:tcPr>
          <w:p w:rsidR="00E04BA9" w:rsidRPr="00CC6F37" w:rsidRDefault="00E04BA9" w:rsidP="00CC6F37">
            <w:pPr>
              <w:widowControl/>
              <w:spacing w:line="20" w:lineRule="exact"/>
              <w:jc w:val="left"/>
              <w:rPr>
                <w:rFonts w:ascii="Times New Roman" w:eastAsia="Times New Roman" w:hAnsi="Times New Roman" w:cs="Arial"/>
                <w:kern w:val="0"/>
                <w:sz w:val="1"/>
                <w:szCs w:val="20"/>
              </w:rPr>
            </w:pPr>
          </w:p>
        </w:tc>
        <w:tc>
          <w:tcPr>
            <w:tcW w:w="740" w:type="dxa"/>
            <w:tcBorders>
              <w:bottom w:val="single" w:sz="8" w:space="0" w:color="auto"/>
              <w:right w:val="single" w:sz="8" w:space="0" w:color="auto"/>
            </w:tcBorders>
            <w:shd w:val="clear" w:color="auto" w:fill="auto"/>
            <w:vAlign w:val="bottom"/>
          </w:tcPr>
          <w:p w:rsidR="00E04BA9" w:rsidRPr="00CC6F37" w:rsidRDefault="00E04BA9" w:rsidP="00CC6F37">
            <w:pPr>
              <w:widowControl/>
              <w:spacing w:line="20" w:lineRule="exact"/>
              <w:jc w:val="left"/>
              <w:rPr>
                <w:rFonts w:ascii="Times New Roman" w:eastAsia="Times New Roman" w:hAnsi="Times New Roman" w:cs="Arial"/>
                <w:kern w:val="0"/>
                <w:sz w:val="1"/>
                <w:szCs w:val="20"/>
              </w:rPr>
            </w:pPr>
          </w:p>
        </w:tc>
        <w:tc>
          <w:tcPr>
            <w:tcW w:w="740" w:type="dxa"/>
            <w:tcBorders>
              <w:bottom w:val="single" w:sz="8" w:space="0" w:color="auto"/>
              <w:right w:val="single" w:sz="8" w:space="0" w:color="auto"/>
            </w:tcBorders>
          </w:tcPr>
          <w:p w:rsidR="00E04BA9" w:rsidRPr="00CC6F37" w:rsidRDefault="00E04BA9" w:rsidP="00CC6F37">
            <w:pPr>
              <w:widowControl/>
              <w:spacing w:line="20" w:lineRule="exact"/>
              <w:jc w:val="left"/>
              <w:rPr>
                <w:rFonts w:ascii="Times New Roman" w:eastAsia="Times New Roman" w:hAnsi="Times New Roman" w:cs="Arial"/>
                <w:kern w:val="0"/>
                <w:sz w:val="1"/>
                <w:szCs w:val="20"/>
              </w:rPr>
            </w:pPr>
          </w:p>
        </w:tc>
      </w:tr>
      <w:tr w:rsidR="00E04BA9" w:rsidRPr="00CC6F37" w:rsidTr="00E04BA9">
        <w:trPr>
          <w:trHeight w:val="230"/>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9"/>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9"/>
                <w:szCs w:val="20"/>
              </w:rPr>
            </w:pPr>
          </w:p>
        </w:tc>
        <w:tc>
          <w:tcPr>
            <w:tcW w:w="6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9"/>
                <w:szCs w:val="20"/>
              </w:rPr>
            </w:pPr>
          </w:p>
        </w:tc>
        <w:tc>
          <w:tcPr>
            <w:tcW w:w="2800" w:type="dxa"/>
            <w:vMerge/>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9"/>
                <w:szCs w:val="20"/>
              </w:rPr>
            </w:pP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9"/>
                <w:szCs w:val="20"/>
              </w:rPr>
            </w:pPr>
          </w:p>
        </w:tc>
        <w:tc>
          <w:tcPr>
            <w:tcW w:w="2100" w:type="dxa"/>
            <w:tcBorders>
              <w:right w:val="single" w:sz="8" w:space="0" w:color="auto"/>
            </w:tcBorders>
            <w:shd w:val="clear" w:color="auto" w:fill="auto"/>
            <w:vAlign w:val="bottom"/>
          </w:tcPr>
          <w:p w:rsidR="00E04BA9" w:rsidRPr="00CC6F37" w:rsidRDefault="00E04BA9" w:rsidP="00CC6F37">
            <w:pPr>
              <w:widowControl/>
              <w:spacing w:line="230"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1.使用图片、视频、录屏</w:t>
            </w:r>
          </w:p>
        </w:tc>
        <w:tc>
          <w:tcPr>
            <w:tcW w:w="78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9"/>
                <w:szCs w:val="20"/>
              </w:rPr>
            </w:pP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9"/>
                <w:szCs w:val="20"/>
              </w:rPr>
            </w:pPr>
          </w:p>
        </w:tc>
        <w:tc>
          <w:tcPr>
            <w:tcW w:w="740" w:type="dxa"/>
            <w:tcBorders>
              <w:right w:val="single" w:sz="8" w:space="0" w:color="auto"/>
            </w:tcBorders>
          </w:tcPr>
          <w:p w:rsidR="00E04BA9" w:rsidRPr="00CC6F37" w:rsidRDefault="00E04BA9" w:rsidP="00CC6F37">
            <w:pPr>
              <w:widowControl/>
              <w:spacing w:line="0" w:lineRule="atLeast"/>
              <w:jc w:val="left"/>
              <w:rPr>
                <w:rFonts w:ascii="Times New Roman" w:eastAsia="Times New Roman" w:hAnsi="Times New Roman" w:cs="Arial"/>
                <w:kern w:val="0"/>
                <w:sz w:val="19"/>
                <w:szCs w:val="20"/>
              </w:rPr>
            </w:pPr>
          </w:p>
        </w:tc>
      </w:tr>
      <w:tr w:rsidR="00E04BA9" w:rsidRPr="00CC6F37" w:rsidTr="00E04BA9">
        <w:trPr>
          <w:trHeight w:val="264"/>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00" w:type="dxa"/>
            <w:vMerge w:val="restart"/>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二维</w:t>
            </w:r>
          </w:p>
        </w:tc>
        <w:tc>
          <w:tcPr>
            <w:tcW w:w="2800" w:type="dxa"/>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1920×1080（16:9）；</w:t>
            </w: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等素材进行动画制作与</w:t>
            </w:r>
          </w:p>
        </w:tc>
        <w:tc>
          <w:tcPr>
            <w:tcW w:w="78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r>
      <w:tr w:rsidR="00E04BA9" w:rsidRPr="00CC6F37" w:rsidTr="00E04BA9">
        <w:trPr>
          <w:trHeight w:val="108"/>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9"/>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9"/>
                <w:szCs w:val="20"/>
              </w:rPr>
            </w:pPr>
          </w:p>
        </w:tc>
        <w:tc>
          <w:tcPr>
            <w:tcW w:w="600" w:type="dxa"/>
            <w:vMerge/>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9"/>
                <w:szCs w:val="20"/>
              </w:rPr>
            </w:pPr>
          </w:p>
        </w:tc>
        <w:tc>
          <w:tcPr>
            <w:tcW w:w="2800" w:type="dxa"/>
            <w:vMerge w:val="restart"/>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*5.声音和画面同步，无交流声或</w:t>
            </w: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9"/>
                <w:szCs w:val="20"/>
              </w:rPr>
            </w:pPr>
          </w:p>
        </w:tc>
        <w:tc>
          <w:tcPr>
            <w:tcW w:w="2100" w:type="dxa"/>
            <w:vMerge w:val="restart"/>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场景搭建；</w:t>
            </w:r>
          </w:p>
        </w:tc>
        <w:tc>
          <w:tcPr>
            <w:tcW w:w="78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9"/>
                <w:szCs w:val="20"/>
              </w:rPr>
            </w:pP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9"/>
                <w:szCs w:val="20"/>
              </w:rPr>
            </w:pPr>
          </w:p>
        </w:tc>
        <w:tc>
          <w:tcPr>
            <w:tcW w:w="740" w:type="dxa"/>
            <w:tcBorders>
              <w:right w:val="single" w:sz="8" w:space="0" w:color="auto"/>
            </w:tcBorders>
          </w:tcPr>
          <w:p w:rsidR="00E04BA9" w:rsidRPr="00CC6F37" w:rsidRDefault="00E04BA9" w:rsidP="00CC6F37">
            <w:pPr>
              <w:widowControl/>
              <w:spacing w:line="0" w:lineRule="atLeast"/>
              <w:jc w:val="left"/>
              <w:rPr>
                <w:rFonts w:ascii="Times New Roman" w:eastAsia="Times New Roman" w:hAnsi="Times New Roman" w:cs="Arial"/>
                <w:kern w:val="0"/>
                <w:sz w:val="9"/>
                <w:szCs w:val="20"/>
              </w:rPr>
            </w:pPr>
          </w:p>
        </w:tc>
      </w:tr>
      <w:tr w:rsidR="00E04BA9" w:rsidRPr="00CC6F37" w:rsidTr="00E04BA9">
        <w:trPr>
          <w:trHeight w:val="154"/>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3"/>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3"/>
                <w:szCs w:val="20"/>
              </w:rPr>
            </w:pPr>
          </w:p>
        </w:tc>
        <w:tc>
          <w:tcPr>
            <w:tcW w:w="600" w:type="dxa"/>
            <w:vMerge w:val="restart"/>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微课</w:t>
            </w:r>
          </w:p>
        </w:tc>
        <w:tc>
          <w:tcPr>
            <w:tcW w:w="2800" w:type="dxa"/>
            <w:vMerge/>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3"/>
                <w:szCs w:val="20"/>
              </w:rPr>
            </w:pP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3"/>
                <w:szCs w:val="20"/>
              </w:rPr>
            </w:pPr>
          </w:p>
        </w:tc>
        <w:tc>
          <w:tcPr>
            <w:tcW w:w="2100" w:type="dxa"/>
            <w:vMerge/>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3"/>
                <w:szCs w:val="20"/>
              </w:rPr>
            </w:pPr>
          </w:p>
        </w:tc>
        <w:tc>
          <w:tcPr>
            <w:tcW w:w="78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3"/>
                <w:szCs w:val="20"/>
              </w:rPr>
            </w:pP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3"/>
                <w:szCs w:val="20"/>
              </w:rPr>
            </w:pPr>
          </w:p>
        </w:tc>
        <w:tc>
          <w:tcPr>
            <w:tcW w:w="740" w:type="dxa"/>
            <w:tcBorders>
              <w:right w:val="single" w:sz="8" w:space="0" w:color="auto"/>
            </w:tcBorders>
          </w:tcPr>
          <w:p w:rsidR="00E04BA9" w:rsidRPr="00CC6F37" w:rsidRDefault="00E04BA9" w:rsidP="00CC6F37">
            <w:pPr>
              <w:widowControl/>
              <w:spacing w:line="0" w:lineRule="atLeast"/>
              <w:jc w:val="left"/>
              <w:rPr>
                <w:rFonts w:ascii="Times New Roman" w:eastAsia="Times New Roman" w:hAnsi="Times New Roman" w:cs="Arial"/>
                <w:kern w:val="0"/>
                <w:sz w:val="13"/>
                <w:szCs w:val="20"/>
              </w:rPr>
            </w:pPr>
          </w:p>
        </w:tc>
      </w:tr>
      <w:tr w:rsidR="00E04BA9" w:rsidRPr="00CC6F37" w:rsidTr="00E04BA9">
        <w:trPr>
          <w:trHeight w:val="108"/>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9"/>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9"/>
                <w:szCs w:val="20"/>
              </w:rPr>
            </w:pPr>
          </w:p>
        </w:tc>
        <w:tc>
          <w:tcPr>
            <w:tcW w:w="600" w:type="dxa"/>
            <w:vMerge/>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9"/>
                <w:szCs w:val="20"/>
              </w:rPr>
            </w:pPr>
          </w:p>
        </w:tc>
        <w:tc>
          <w:tcPr>
            <w:tcW w:w="2800" w:type="dxa"/>
            <w:vMerge w:val="restart"/>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其他杂音等缺陷，无明显 失真、</w:t>
            </w: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9"/>
                <w:szCs w:val="20"/>
              </w:rPr>
            </w:pPr>
          </w:p>
        </w:tc>
        <w:tc>
          <w:tcPr>
            <w:tcW w:w="2100" w:type="dxa"/>
            <w:vMerge w:val="restart"/>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2.资源所用素材由教师</w:t>
            </w:r>
          </w:p>
        </w:tc>
        <w:tc>
          <w:tcPr>
            <w:tcW w:w="78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9"/>
                <w:szCs w:val="20"/>
              </w:rPr>
            </w:pP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9"/>
                <w:szCs w:val="20"/>
              </w:rPr>
            </w:pPr>
          </w:p>
        </w:tc>
        <w:tc>
          <w:tcPr>
            <w:tcW w:w="740" w:type="dxa"/>
            <w:tcBorders>
              <w:right w:val="single" w:sz="8" w:space="0" w:color="auto"/>
            </w:tcBorders>
          </w:tcPr>
          <w:p w:rsidR="00E04BA9" w:rsidRPr="00CC6F37" w:rsidRDefault="00E04BA9" w:rsidP="00CC6F37">
            <w:pPr>
              <w:widowControl/>
              <w:spacing w:line="0" w:lineRule="atLeast"/>
              <w:jc w:val="left"/>
              <w:rPr>
                <w:rFonts w:ascii="Times New Roman" w:eastAsia="Times New Roman" w:hAnsi="Times New Roman" w:cs="Arial"/>
                <w:kern w:val="0"/>
                <w:sz w:val="9"/>
                <w:szCs w:val="20"/>
              </w:rPr>
            </w:pPr>
          </w:p>
        </w:tc>
      </w:tr>
      <w:tr w:rsidR="00E04BA9" w:rsidRPr="00CC6F37" w:rsidTr="00E04BA9">
        <w:trPr>
          <w:trHeight w:val="154"/>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3"/>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3"/>
                <w:szCs w:val="20"/>
              </w:rPr>
            </w:pPr>
          </w:p>
        </w:tc>
        <w:tc>
          <w:tcPr>
            <w:tcW w:w="6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3"/>
                <w:szCs w:val="20"/>
              </w:rPr>
            </w:pPr>
          </w:p>
        </w:tc>
        <w:tc>
          <w:tcPr>
            <w:tcW w:w="2800" w:type="dxa"/>
            <w:vMerge/>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3"/>
                <w:szCs w:val="20"/>
              </w:rPr>
            </w:pP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3"/>
                <w:szCs w:val="20"/>
              </w:rPr>
            </w:pPr>
          </w:p>
        </w:tc>
        <w:tc>
          <w:tcPr>
            <w:tcW w:w="2100" w:type="dxa"/>
            <w:vMerge/>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3"/>
                <w:szCs w:val="20"/>
              </w:rPr>
            </w:pPr>
          </w:p>
        </w:tc>
        <w:tc>
          <w:tcPr>
            <w:tcW w:w="78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3"/>
                <w:szCs w:val="20"/>
              </w:rPr>
            </w:pP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3"/>
                <w:szCs w:val="20"/>
              </w:rPr>
            </w:pPr>
          </w:p>
        </w:tc>
        <w:tc>
          <w:tcPr>
            <w:tcW w:w="740" w:type="dxa"/>
            <w:tcBorders>
              <w:right w:val="single" w:sz="8" w:space="0" w:color="auto"/>
            </w:tcBorders>
          </w:tcPr>
          <w:p w:rsidR="00E04BA9" w:rsidRPr="00CC6F37" w:rsidRDefault="00E04BA9" w:rsidP="00CC6F37">
            <w:pPr>
              <w:widowControl/>
              <w:spacing w:line="0" w:lineRule="atLeast"/>
              <w:jc w:val="left"/>
              <w:rPr>
                <w:rFonts w:ascii="Times New Roman" w:eastAsia="Times New Roman" w:hAnsi="Times New Roman" w:cs="Arial"/>
                <w:kern w:val="0"/>
                <w:sz w:val="13"/>
                <w:szCs w:val="20"/>
              </w:rPr>
            </w:pPr>
          </w:p>
        </w:tc>
      </w:tr>
      <w:tr w:rsidR="00E04BA9" w:rsidRPr="00CC6F37" w:rsidTr="00E04BA9">
        <w:trPr>
          <w:trHeight w:val="262"/>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放音过冲、过弱；配音清晰、饱</w:t>
            </w: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提供；</w:t>
            </w:r>
          </w:p>
        </w:tc>
        <w:tc>
          <w:tcPr>
            <w:tcW w:w="78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r>
      <w:tr w:rsidR="00E04BA9" w:rsidRPr="00CC6F37" w:rsidTr="00E04BA9">
        <w:trPr>
          <w:trHeight w:val="262"/>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满、圆润，无失真、噪声杂音干</w:t>
            </w: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3.微课内容版式简单，动</w:t>
            </w:r>
          </w:p>
        </w:tc>
        <w:tc>
          <w:tcPr>
            <w:tcW w:w="78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r>
      <w:tr w:rsidR="00E04BA9" w:rsidRPr="00CC6F37" w:rsidTr="00E04BA9">
        <w:trPr>
          <w:trHeight w:val="262"/>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扰、音量忽大忽小现象。配音与</w:t>
            </w: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效基础，符合微课制作要</w:t>
            </w:r>
          </w:p>
        </w:tc>
        <w:tc>
          <w:tcPr>
            <w:tcW w:w="78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r>
      <w:tr w:rsidR="00E04BA9" w:rsidRPr="00CC6F37" w:rsidTr="00E04BA9">
        <w:trPr>
          <w:trHeight w:val="264"/>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现场声、背景</w:t>
            </w: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求。</w:t>
            </w:r>
          </w:p>
        </w:tc>
        <w:tc>
          <w:tcPr>
            <w:tcW w:w="78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r>
      <w:tr w:rsidR="00E04BA9" w:rsidRPr="00CC6F37" w:rsidTr="00E04BA9">
        <w:trPr>
          <w:trHeight w:val="240"/>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0"/>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0"/>
                <w:szCs w:val="20"/>
              </w:rPr>
            </w:pPr>
          </w:p>
        </w:tc>
        <w:tc>
          <w:tcPr>
            <w:tcW w:w="6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0"/>
                <w:szCs w:val="20"/>
              </w:rPr>
            </w:pPr>
          </w:p>
        </w:tc>
        <w:tc>
          <w:tcPr>
            <w:tcW w:w="2800" w:type="dxa"/>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音乐无明显比例失调。</w:t>
            </w:r>
          </w:p>
        </w:tc>
        <w:tc>
          <w:tcPr>
            <w:tcW w:w="740" w:type="dxa"/>
            <w:vMerge w:val="restart"/>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基础</w:t>
            </w:r>
          </w:p>
        </w:tc>
        <w:tc>
          <w:tcPr>
            <w:tcW w:w="21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0"/>
                <w:szCs w:val="20"/>
              </w:rPr>
            </w:pPr>
          </w:p>
        </w:tc>
        <w:tc>
          <w:tcPr>
            <w:tcW w:w="780" w:type="dxa"/>
            <w:vMerge w:val="restart"/>
            <w:tcBorders>
              <w:right w:val="single" w:sz="8" w:space="0" w:color="auto"/>
            </w:tcBorders>
            <w:shd w:val="clear" w:color="auto" w:fill="auto"/>
            <w:vAlign w:val="bottom"/>
          </w:tcPr>
          <w:p w:rsidR="00E04BA9" w:rsidRPr="00CC6F37" w:rsidRDefault="00E04BA9" w:rsidP="00EF0EF1">
            <w:pPr>
              <w:widowControl/>
              <w:spacing w:line="235" w:lineRule="exact"/>
              <w:jc w:val="center"/>
              <w:rPr>
                <w:rFonts w:ascii="华文宋体" w:eastAsia="华文宋体" w:hAnsi="华文宋体" w:cs="Arial"/>
                <w:kern w:val="0"/>
                <w:sz w:val="18"/>
                <w:szCs w:val="20"/>
              </w:rPr>
            </w:pPr>
            <w:r w:rsidRPr="00CC6F37">
              <w:rPr>
                <w:rFonts w:ascii="华文宋体" w:eastAsia="华文宋体" w:hAnsi="华文宋体" w:cs="Arial"/>
                <w:kern w:val="0"/>
                <w:sz w:val="18"/>
                <w:szCs w:val="20"/>
              </w:rPr>
              <w:t xml:space="preserve">每 </w:t>
            </w:r>
            <w:r w:rsidR="00EF0EF1">
              <w:rPr>
                <w:rFonts w:ascii="华文宋体" w:eastAsia="华文宋体" w:hAnsi="华文宋体" w:cs="Arial" w:hint="eastAsia"/>
                <w:kern w:val="0"/>
                <w:sz w:val="18"/>
                <w:szCs w:val="20"/>
              </w:rPr>
              <w:t>3</w:t>
            </w:r>
            <w:r w:rsidR="00EF0EF1">
              <w:rPr>
                <w:rFonts w:ascii="华文宋体" w:eastAsia="华文宋体" w:hAnsi="华文宋体" w:cs="Arial"/>
                <w:kern w:val="0"/>
                <w:sz w:val="18"/>
                <w:szCs w:val="20"/>
              </w:rPr>
              <w:t>-</w:t>
            </w:r>
            <w:r w:rsidR="00EF0EF1">
              <w:rPr>
                <w:rFonts w:ascii="华文宋体" w:eastAsia="华文宋体" w:hAnsi="华文宋体" w:cs="Arial" w:hint="eastAsia"/>
                <w:kern w:val="0"/>
                <w:sz w:val="18"/>
                <w:szCs w:val="20"/>
              </w:rPr>
              <w:t>5</w:t>
            </w: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0"/>
                <w:szCs w:val="20"/>
              </w:rPr>
            </w:pPr>
          </w:p>
        </w:tc>
        <w:tc>
          <w:tcPr>
            <w:tcW w:w="740" w:type="dxa"/>
            <w:tcBorders>
              <w:right w:val="single" w:sz="8" w:space="0" w:color="auto"/>
            </w:tcBorders>
          </w:tcPr>
          <w:p w:rsidR="00E04BA9" w:rsidRPr="00CC6F37" w:rsidRDefault="00E04BA9" w:rsidP="00CC6F37">
            <w:pPr>
              <w:widowControl/>
              <w:spacing w:line="0" w:lineRule="atLeast"/>
              <w:jc w:val="left"/>
              <w:rPr>
                <w:rFonts w:ascii="Times New Roman" w:eastAsia="Times New Roman" w:hAnsi="Times New Roman" w:cs="Arial"/>
                <w:kern w:val="0"/>
                <w:sz w:val="20"/>
                <w:szCs w:val="20"/>
              </w:rPr>
            </w:pPr>
          </w:p>
        </w:tc>
      </w:tr>
      <w:tr w:rsidR="00E04BA9" w:rsidRPr="00CC6F37" w:rsidTr="00E04BA9">
        <w:trPr>
          <w:trHeight w:val="142"/>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2"/>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2"/>
                <w:szCs w:val="20"/>
              </w:rPr>
            </w:pPr>
          </w:p>
        </w:tc>
        <w:tc>
          <w:tcPr>
            <w:tcW w:w="6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2"/>
                <w:szCs w:val="20"/>
              </w:rPr>
            </w:pPr>
          </w:p>
        </w:tc>
        <w:tc>
          <w:tcPr>
            <w:tcW w:w="2800" w:type="dxa"/>
            <w:vMerge w:val="restart"/>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6.字幕使用符合国家标准的规范</w:t>
            </w:r>
          </w:p>
        </w:tc>
        <w:tc>
          <w:tcPr>
            <w:tcW w:w="740" w:type="dxa"/>
            <w:vMerge/>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2"/>
                <w:szCs w:val="20"/>
              </w:rPr>
            </w:pPr>
          </w:p>
        </w:tc>
        <w:tc>
          <w:tcPr>
            <w:tcW w:w="21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2"/>
                <w:szCs w:val="20"/>
              </w:rPr>
            </w:pPr>
          </w:p>
        </w:tc>
        <w:tc>
          <w:tcPr>
            <w:tcW w:w="780" w:type="dxa"/>
            <w:vMerge/>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2"/>
                <w:szCs w:val="20"/>
              </w:rPr>
            </w:pPr>
          </w:p>
        </w:tc>
        <w:tc>
          <w:tcPr>
            <w:tcW w:w="740" w:type="dxa"/>
            <w:vMerge w:val="restart"/>
            <w:tcBorders>
              <w:right w:val="single" w:sz="8" w:space="0" w:color="auto"/>
            </w:tcBorders>
            <w:shd w:val="clear" w:color="auto" w:fill="auto"/>
            <w:vAlign w:val="bottom"/>
          </w:tcPr>
          <w:p w:rsidR="00E04BA9" w:rsidRPr="00CC6F37" w:rsidRDefault="00E04BA9" w:rsidP="00EF0EF1">
            <w:pPr>
              <w:widowControl/>
              <w:spacing w:line="235" w:lineRule="exact"/>
              <w:ind w:right="130"/>
              <w:jc w:val="right"/>
              <w:rPr>
                <w:rFonts w:ascii="华文宋体" w:eastAsia="华文宋体" w:hAnsi="华文宋体" w:cs="Arial"/>
                <w:kern w:val="0"/>
                <w:sz w:val="18"/>
                <w:szCs w:val="20"/>
              </w:rPr>
            </w:pPr>
            <w:r w:rsidRPr="00CC6F37">
              <w:rPr>
                <w:rFonts w:ascii="华文宋体" w:eastAsia="华文宋体" w:hAnsi="华文宋体" w:cs="Arial"/>
                <w:kern w:val="0"/>
                <w:sz w:val="18"/>
                <w:szCs w:val="20"/>
              </w:rPr>
              <w:t>4</w:t>
            </w:r>
            <w:r w:rsidR="00EF0EF1">
              <w:rPr>
                <w:rFonts w:ascii="华文宋体" w:eastAsia="华文宋体" w:hAnsi="华文宋体" w:cs="Arial" w:hint="eastAsia"/>
                <w:kern w:val="0"/>
                <w:sz w:val="18"/>
                <w:szCs w:val="20"/>
              </w:rPr>
              <w:t>0</w:t>
            </w:r>
            <w:r w:rsidRPr="00CC6F37">
              <w:rPr>
                <w:rFonts w:ascii="华文宋体" w:eastAsia="华文宋体" w:hAnsi="华文宋体" w:cs="Arial"/>
                <w:kern w:val="0"/>
                <w:sz w:val="18"/>
                <w:szCs w:val="20"/>
              </w:rPr>
              <w:t>00</w:t>
            </w:r>
          </w:p>
        </w:tc>
        <w:tc>
          <w:tcPr>
            <w:tcW w:w="740" w:type="dxa"/>
            <w:tcBorders>
              <w:right w:val="single" w:sz="8" w:space="0" w:color="auto"/>
            </w:tcBorders>
          </w:tcPr>
          <w:p w:rsidR="00E04BA9" w:rsidRPr="00CC6F37" w:rsidRDefault="00E04BA9" w:rsidP="00CC6F37">
            <w:pPr>
              <w:widowControl/>
              <w:spacing w:line="235" w:lineRule="exact"/>
              <w:ind w:right="130"/>
              <w:jc w:val="right"/>
              <w:rPr>
                <w:rFonts w:ascii="华文宋体" w:eastAsia="华文宋体" w:hAnsi="华文宋体" w:cs="Arial"/>
                <w:kern w:val="0"/>
                <w:sz w:val="18"/>
                <w:szCs w:val="20"/>
              </w:rPr>
            </w:pPr>
          </w:p>
        </w:tc>
      </w:tr>
      <w:tr w:rsidR="00E04BA9" w:rsidRPr="00CC6F37" w:rsidTr="00E04BA9">
        <w:trPr>
          <w:trHeight w:val="132"/>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2800" w:type="dxa"/>
            <w:vMerge/>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740" w:type="dxa"/>
            <w:vMerge w:val="restart"/>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微课</w:t>
            </w:r>
          </w:p>
        </w:tc>
        <w:tc>
          <w:tcPr>
            <w:tcW w:w="21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780" w:type="dxa"/>
            <w:vMerge w:val="restart"/>
            <w:tcBorders>
              <w:right w:val="single" w:sz="8" w:space="0" w:color="auto"/>
            </w:tcBorders>
            <w:shd w:val="clear" w:color="auto" w:fill="auto"/>
            <w:vAlign w:val="bottom"/>
          </w:tcPr>
          <w:p w:rsidR="00E04BA9" w:rsidRPr="00CC6F37" w:rsidRDefault="00E04BA9" w:rsidP="00CC6F37">
            <w:pPr>
              <w:widowControl/>
              <w:spacing w:line="235" w:lineRule="exact"/>
              <w:jc w:val="center"/>
              <w:rPr>
                <w:rFonts w:ascii="华文宋体" w:eastAsia="华文宋体" w:hAnsi="华文宋体" w:cs="Arial"/>
                <w:w w:val="99"/>
                <w:kern w:val="0"/>
                <w:sz w:val="18"/>
                <w:szCs w:val="20"/>
              </w:rPr>
            </w:pPr>
            <w:r w:rsidRPr="00CC6F37">
              <w:rPr>
                <w:rFonts w:ascii="华文宋体" w:eastAsia="华文宋体" w:hAnsi="华文宋体" w:cs="Arial"/>
                <w:w w:val="99"/>
                <w:kern w:val="0"/>
                <w:sz w:val="18"/>
                <w:szCs w:val="20"/>
              </w:rPr>
              <w:t>分钟</w:t>
            </w:r>
          </w:p>
        </w:tc>
        <w:tc>
          <w:tcPr>
            <w:tcW w:w="740" w:type="dxa"/>
            <w:vMerge/>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r>
      <w:tr w:rsidR="00E04BA9" w:rsidRPr="00CC6F37" w:rsidTr="00E04BA9">
        <w:trPr>
          <w:trHeight w:val="130"/>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6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2800" w:type="dxa"/>
            <w:vMerge w:val="restart"/>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字，无繁体字、异体字(国 家规定</w:t>
            </w:r>
          </w:p>
        </w:tc>
        <w:tc>
          <w:tcPr>
            <w:tcW w:w="740" w:type="dxa"/>
            <w:vMerge/>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21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780" w:type="dxa"/>
            <w:vMerge/>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c>
          <w:tcPr>
            <w:tcW w:w="740" w:type="dxa"/>
            <w:tcBorders>
              <w:right w:val="single" w:sz="8" w:space="0" w:color="auto"/>
            </w:tcBorders>
          </w:tcPr>
          <w:p w:rsidR="00E04BA9" w:rsidRPr="00CC6F37" w:rsidRDefault="00E04BA9" w:rsidP="00CC6F37">
            <w:pPr>
              <w:widowControl/>
              <w:spacing w:line="0" w:lineRule="atLeast"/>
              <w:jc w:val="left"/>
              <w:rPr>
                <w:rFonts w:ascii="Times New Roman" w:eastAsia="Times New Roman" w:hAnsi="Times New Roman" w:cs="Arial"/>
                <w:kern w:val="0"/>
                <w:sz w:val="11"/>
                <w:szCs w:val="20"/>
              </w:rPr>
            </w:pPr>
          </w:p>
        </w:tc>
      </w:tr>
      <w:tr w:rsidR="00E04BA9" w:rsidRPr="00CC6F37" w:rsidTr="00E04BA9">
        <w:trPr>
          <w:trHeight w:val="120"/>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0"/>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0"/>
                <w:szCs w:val="20"/>
              </w:rPr>
            </w:pPr>
          </w:p>
        </w:tc>
        <w:tc>
          <w:tcPr>
            <w:tcW w:w="6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0"/>
                <w:szCs w:val="20"/>
              </w:rPr>
            </w:pPr>
          </w:p>
        </w:tc>
        <w:tc>
          <w:tcPr>
            <w:tcW w:w="2800" w:type="dxa"/>
            <w:vMerge/>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0"/>
                <w:szCs w:val="20"/>
              </w:rPr>
            </w:pP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0"/>
                <w:szCs w:val="20"/>
              </w:rPr>
            </w:pPr>
          </w:p>
        </w:tc>
        <w:tc>
          <w:tcPr>
            <w:tcW w:w="21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0"/>
                <w:szCs w:val="20"/>
              </w:rPr>
            </w:pPr>
          </w:p>
        </w:tc>
        <w:tc>
          <w:tcPr>
            <w:tcW w:w="78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0"/>
                <w:szCs w:val="20"/>
              </w:rPr>
            </w:pP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10"/>
                <w:szCs w:val="20"/>
              </w:rPr>
            </w:pPr>
          </w:p>
        </w:tc>
        <w:tc>
          <w:tcPr>
            <w:tcW w:w="740" w:type="dxa"/>
            <w:tcBorders>
              <w:right w:val="single" w:sz="8" w:space="0" w:color="auto"/>
            </w:tcBorders>
          </w:tcPr>
          <w:p w:rsidR="00E04BA9" w:rsidRPr="00CC6F37" w:rsidRDefault="00E04BA9" w:rsidP="00CC6F37">
            <w:pPr>
              <w:widowControl/>
              <w:spacing w:line="0" w:lineRule="atLeast"/>
              <w:jc w:val="left"/>
              <w:rPr>
                <w:rFonts w:ascii="Times New Roman" w:eastAsia="Times New Roman" w:hAnsi="Times New Roman" w:cs="Arial"/>
                <w:kern w:val="0"/>
                <w:sz w:val="10"/>
                <w:szCs w:val="20"/>
              </w:rPr>
            </w:pPr>
          </w:p>
        </w:tc>
      </w:tr>
      <w:tr w:rsidR="00E04BA9" w:rsidRPr="00CC6F37" w:rsidTr="00E04BA9">
        <w:trPr>
          <w:trHeight w:val="264"/>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的除外)、错别字；字幕的字体、</w:t>
            </w: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8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r>
      <w:tr w:rsidR="00E04BA9" w:rsidRPr="00CC6F37" w:rsidTr="00E04BA9">
        <w:trPr>
          <w:trHeight w:val="262"/>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大小、色彩搭配、摆放位置、停</w:t>
            </w: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8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r>
      <w:tr w:rsidR="00E04BA9" w:rsidRPr="00CC6F37" w:rsidTr="00E04BA9">
        <w:trPr>
          <w:trHeight w:val="262"/>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留时间、出入屏方式与其他要素</w:t>
            </w: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8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r>
      <w:tr w:rsidR="00E04BA9" w:rsidRPr="00CC6F37" w:rsidTr="00E04BA9">
        <w:trPr>
          <w:trHeight w:val="262"/>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w w:val="96"/>
                <w:kern w:val="0"/>
                <w:sz w:val="18"/>
                <w:szCs w:val="20"/>
              </w:rPr>
            </w:pPr>
            <w:r w:rsidRPr="00CC6F37">
              <w:rPr>
                <w:rFonts w:ascii="华文宋体" w:eastAsia="华文宋体" w:hAnsi="华文宋体" w:cs="Arial"/>
                <w:w w:val="96"/>
                <w:kern w:val="0"/>
                <w:sz w:val="18"/>
                <w:szCs w:val="20"/>
              </w:rPr>
              <w:t>（画面、配 音、音乐）配合适当，</w:t>
            </w: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8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r>
      <w:tr w:rsidR="00E04BA9" w:rsidRPr="00CC6F37" w:rsidTr="00E04BA9">
        <w:trPr>
          <w:trHeight w:val="264"/>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不破坏原有画面；</w:t>
            </w: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8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r>
      <w:tr w:rsidR="00E04BA9" w:rsidRPr="00CC6F37" w:rsidTr="00E04BA9">
        <w:trPr>
          <w:trHeight w:val="262"/>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7.时长不超过  5min，与实际结合</w:t>
            </w: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8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r>
      <w:tr w:rsidR="00E04BA9" w:rsidRPr="00CC6F37" w:rsidTr="00E04BA9">
        <w:trPr>
          <w:trHeight w:val="262"/>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最多不超过  8min，成品采用</w:t>
            </w: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8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r>
      <w:tr w:rsidR="00E04BA9" w:rsidRPr="00CC6F37" w:rsidTr="00E04BA9">
        <w:trPr>
          <w:trHeight w:val="262"/>
        </w:trPr>
        <w:tc>
          <w:tcPr>
            <w:tcW w:w="440" w:type="dxa"/>
            <w:tcBorders>
              <w:left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2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6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800" w:type="dxa"/>
            <w:tcBorders>
              <w:right w:val="single" w:sz="8" w:space="0" w:color="auto"/>
            </w:tcBorders>
            <w:shd w:val="clear" w:color="auto" w:fill="auto"/>
            <w:vAlign w:val="bottom"/>
          </w:tcPr>
          <w:p w:rsidR="00E04BA9" w:rsidRPr="00CC6F37" w:rsidRDefault="00E04BA9" w:rsidP="00CC6F37">
            <w:pPr>
              <w:widowControl/>
              <w:spacing w:line="235" w:lineRule="exact"/>
              <w:jc w:val="left"/>
              <w:rPr>
                <w:rFonts w:ascii="华文宋体" w:eastAsia="华文宋体" w:hAnsi="华文宋体" w:cs="Arial"/>
                <w:kern w:val="0"/>
                <w:sz w:val="18"/>
                <w:szCs w:val="20"/>
              </w:rPr>
            </w:pPr>
            <w:r w:rsidRPr="00CC6F37">
              <w:rPr>
                <w:rFonts w:ascii="华文宋体" w:eastAsia="华文宋体" w:hAnsi="华文宋体" w:cs="Arial"/>
                <w:kern w:val="0"/>
                <w:sz w:val="18"/>
                <w:szCs w:val="20"/>
              </w:rPr>
              <w:t>MP4  格式。</w:t>
            </w: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210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8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c>
          <w:tcPr>
            <w:tcW w:w="740" w:type="dxa"/>
            <w:tcBorders>
              <w:right w:val="single" w:sz="8" w:space="0" w:color="auto"/>
            </w:tcBorders>
          </w:tcPr>
          <w:p w:rsidR="00E04BA9" w:rsidRPr="00CC6F37" w:rsidRDefault="00E04BA9" w:rsidP="00CC6F37">
            <w:pPr>
              <w:widowControl/>
              <w:spacing w:line="0" w:lineRule="atLeast"/>
              <w:jc w:val="left"/>
              <w:rPr>
                <w:rFonts w:ascii="Times New Roman" w:eastAsia="Times New Roman" w:hAnsi="Times New Roman" w:cs="Arial"/>
                <w:kern w:val="0"/>
                <w:sz w:val="22"/>
                <w:szCs w:val="20"/>
              </w:rPr>
            </w:pPr>
          </w:p>
        </w:tc>
      </w:tr>
      <w:tr w:rsidR="00E04BA9" w:rsidRPr="00CC6F37" w:rsidTr="00E04BA9">
        <w:trPr>
          <w:trHeight w:val="23"/>
        </w:trPr>
        <w:tc>
          <w:tcPr>
            <w:tcW w:w="440" w:type="dxa"/>
            <w:tcBorders>
              <w:left w:val="single" w:sz="8" w:space="0" w:color="auto"/>
              <w:bottom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
                <w:szCs w:val="20"/>
              </w:rPr>
            </w:pPr>
          </w:p>
        </w:tc>
        <w:tc>
          <w:tcPr>
            <w:tcW w:w="620" w:type="dxa"/>
            <w:tcBorders>
              <w:bottom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
                <w:szCs w:val="20"/>
              </w:rPr>
            </w:pPr>
          </w:p>
        </w:tc>
        <w:tc>
          <w:tcPr>
            <w:tcW w:w="600" w:type="dxa"/>
            <w:tcBorders>
              <w:bottom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
                <w:szCs w:val="20"/>
              </w:rPr>
            </w:pPr>
          </w:p>
        </w:tc>
        <w:tc>
          <w:tcPr>
            <w:tcW w:w="2800" w:type="dxa"/>
            <w:tcBorders>
              <w:bottom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
                <w:szCs w:val="20"/>
              </w:rPr>
            </w:pPr>
          </w:p>
        </w:tc>
        <w:tc>
          <w:tcPr>
            <w:tcW w:w="740" w:type="dxa"/>
            <w:tcBorders>
              <w:bottom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
                <w:szCs w:val="20"/>
              </w:rPr>
            </w:pPr>
          </w:p>
        </w:tc>
        <w:tc>
          <w:tcPr>
            <w:tcW w:w="2100" w:type="dxa"/>
            <w:tcBorders>
              <w:bottom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
                <w:szCs w:val="20"/>
              </w:rPr>
            </w:pPr>
          </w:p>
        </w:tc>
        <w:tc>
          <w:tcPr>
            <w:tcW w:w="780" w:type="dxa"/>
            <w:tcBorders>
              <w:bottom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
                <w:szCs w:val="20"/>
              </w:rPr>
            </w:pPr>
          </w:p>
        </w:tc>
        <w:tc>
          <w:tcPr>
            <w:tcW w:w="740" w:type="dxa"/>
            <w:tcBorders>
              <w:bottom w:val="single" w:sz="8" w:space="0" w:color="auto"/>
              <w:right w:val="single" w:sz="8" w:space="0" w:color="auto"/>
            </w:tcBorders>
            <w:shd w:val="clear" w:color="auto" w:fill="auto"/>
            <w:vAlign w:val="bottom"/>
          </w:tcPr>
          <w:p w:rsidR="00E04BA9" w:rsidRPr="00CC6F37" w:rsidRDefault="00E04BA9" w:rsidP="00CC6F37">
            <w:pPr>
              <w:widowControl/>
              <w:spacing w:line="0" w:lineRule="atLeast"/>
              <w:jc w:val="left"/>
              <w:rPr>
                <w:rFonts w:ascii="Times New Roman" w:eastAsia="Times New Roman" w:hAnsi="Times New Roman" w:cs="Arial"/>
                <w:kern w:val="0"/>
                <w:sz w:val="2"/>
                <w:szCs w:val="20"/>
              </w:rPr>
            </w:pPr>
          </w:p>
        </w:tc>
        <w:tc>
          <w:tcPr>
            <w:tcW w:w="740" w:type="dxa"/>
            <w:tcBorders>
              <w:bottom w:val="single" w:sz="8" w:space="0" w:color="auto"/>
              <w:right w:val="single" w:sz="8" w:space="0" w:color="auto"/>
            </w:tcBorders>
          </w:tcPr>
          <w:p w:rsidR="00E04BA9" w:rsidRPr="00CC6F37" w:rsidRDefault="00E04BA9" w:rsidP="00CC6F37">
            <w:pPr>
              <w:widowControl/>
              <w:spacing w:line="0" w:lineRule="atLeast"/>
              <w:jc w:val="left"/>
              <w:rPr>
                <w:rFonts w:ascii="Times New Roman" w:eastAsia="Times New Roman" w:hAnsi="Times New Roman" w:cs="Arial"/>
                <w:kern w:val="0"/>
                <w:sz w:val="2"/>
                <w:szCs w:val="20"/>
              </w:rPr>
            </w:pPr>
          </w:p>
        </w:tc>
      </w:tr>
    </w:tbl>
    <w:p w:rsidR="00CC6F37" w:rsidRPr="00CC6F37" w:rsidRDefault="00CC6F37" w:rsidP="00CC6F37">
      <w:pPr>
        <w:widowControl/>
        <w:spacing w:line="9" w:lineRule="exact"/>
        <w:jc w:val="left"/>
        <w:rPr>
          <w:rFonts w:ascii="Times New Roman" w:eastAsia="Times New Roman" w:hAnsi="Times New Roman" w:cs="Arial"/>
          <w:kern w:val="0"/>
          <w:sz w:val="20"/>
          <w:szCs w:val="20"/>
        </w:rPr>
      </w:pPr>
    </w:p>
    <w:p w:rsidR="00CC6F37" w:rsidRPr="00CC6F37" w:rsidRDefault="00CC6F37" w:rsidP="00CC6F37">
      <w:pPr>
        <w:widowControl/>
        <w:spacing w:line="313" w:lineRule="exact"/>
        <w:jc w:val="left"/>
        <w:rPr>
          <w:rFonts w:ascii="华文宋体" w:eastAsia="华文宋体" w:hAnsi="华文宋体" w:cs="Arial"/>
          <w:kern w:val="0"/>
          <w:sz w:val="24"/>
          <w:szCs w:val="20"/>
        </w:rPr>
      </w:pPr>
      <w:r w:rsidRPr="00CC6F37">
        <w:rPr>
          <w:rFonts w:ascii="华文宋体" w:eastAsia="华文宋体" w:hAnsi="华文宋体" w:cs="Arial"/>
          <w:b/>
          <w:kern w:val="0"/>
          <w:sz w:val="24"/>
          <w:szCs w:val="20"/>
        </w:rPr>
        <w:t>注：</w:t>
      </w:r>
      <w:r w:rsidRPr="00CC6F37">
        <w:rPr>
          <w:rFonts w:ascii="华文宋体" w:eastAsia="华文宋体" w:hAnsi="华文宋体" w:cs="Arial"/>
          <w:kern w:val="0"/>
          <w:sz w:val="24"/>
          <w:szCs w:val="20"/>
        </w:rPr>
        <w:t>1、供应商所提供产品应为质量合格的合法销售产品。</w:t>
      </w:r>
    </w:p>
    <w:p w:rsidR="00CC6F37" w:rsidRPr="00CC6F37" w:rsidRDefault="00CC6F37" w:rsidP="00CC6F37">
      <w:pPr>
        <w:widowControl/>
        <w:spacing w:line="90" w:lineRule="exact"/>
        <w:jc w:val="left"/>
        <w:rPr>
          <w:rFonts w:ascii="Times New Roman" w:eastAsia="Times New Roman" w:hAnsi="Times New Roman" w:cs="Arial"/>
          <w:kern w:val="0"/>
          <w:sz w:val="20"/>
          <w:szCs w:val="20"/>
        </w:rPr>
      </w:pPr>
    </w:p>
    <w:p w:rsidR="00CC6F37" w:rsidRPr="00CC6F37" w:rsidRDefault="00CC6F37" w:rsidP="00CC6F37">
      <w:pPr>
        <w:widowControl/>
        <w:spacing w:line="380" w:lineRule="exact"/>
        <w:ind w:right="280"/>
        <w:jc w:val="left"/>
        <w:rPr>
          <w:rFonts w:ascii="华文宋体" w:eastAsia="华文宋体" w:hAnsi="华文宋体" w:cs="Arial"/>
          <w:kern w:val="0"/>
          <w:sz w:val="23"/>
          <w:szCs w:val="20"/>
        </w:rPr>
      </w:pPr>
      <w:r w:rsidRPr="00CC6F37">
        <w:rPr>
          <w:rFonts w:ascii="华文宋体" w:eastAsia="华文宋体" w:hAnsi="华文宋体" w:cs="Arial"/>
          <w:kern w:val="0"/>
          <w:sz w:val="23"/>
          <w:szCs w:val="20"/>
        </w:rPr>
        <w:t>2、有效投标人在评审现场需对 PPT 制作、图片制作、课程宣传片、随堂课程、碎片化视频制作、其他简单视频制作、交互动画、无交互动画、三维微课、二维微课共 10 小类资源进行演示。每种资源类型限演示 1 个，演示总时间不超过 20 分钟。投标人未进行现场演示或演示内容不满足招标文件要求的，按“第七章 评分</w:t>
      </w:r>
    </w:p>
    <w:p w:rsidR="00CC6F37" w:rsidRPr="00CC6F37" w:rsidRDefault="00CC6F37" w:rsidP="00CC6F37">
      <w:pPr>
        <w:widowControl/>
        <w:spacing w:line="380" w:lineRule="exact"/>
        <w:ind w:right="280"/>
        <w:jc w:val="left"/>
        <w:rPr>
          <w:rFonts w:ascii="华文宋体" w:eastAsia="华文宋体" w:hAnsi="华文宋体" w:cs="Arial"/>
          <w:kern w:val="0"/>
          <w:sz w:val="23"/>
          <w:szCs w:val="20"/>
        </w:rPr>
        <w:sectPr w:rsidR="00CC6F37" w:rsidRPr="00CC6F37">
          <w:pgSz w:w="11900" w:h="16840"/>
          <w:pgMar w:top="1420" w:right="1147" w:bottom="456" w:left="1320" w:header="0" w:footer="0" w:gutter="0"/>
          <w:cols w:space="0" w:equalWidth="0">
            <w:col w:w="9440"/>
          </w:cols>
          <w:docGrid w:linePitch="360"/>
        </w:sectPr>
      </w:pPr>
    </w:p>
    <w:p w:rsidR="00CC6F37" w:rsidRPr="00CC6F37" w:rsidRDefault="00CC6F37" w:rsidP="00CC6F37">
      <w:pPr>
        <w:widowControl/>
        <w:spacing w:line="316" w:lineRule="exact"/>
        <w:jc w:val="left"/>
        <w:rPr>
          <w:rFonts w:ascii="Times New Roman" w:eastAsia="Times New Roman" w:hAnsi="Times New Roman" w:cs="Arial"/>
          <w:kern w:val="0"/>
          <w:sz w:val="20"/>
          <w:szCs w:val="20"/>
        </w:rPr>
      </w:pPr>
    </w:p>
    <w:p w:rsidR="00CC6F37" w:rsidRPr="00CC6F37" w:rsidRDefault="00CC6F37" w:rsidP="00CC6F37">
      <w:pPr>
        <w:widowControl/>
        <w:spacing w:line="313" w:lineRule="exact"/>
        <w:jc w:val="center"/>
        <w:rPr>
          <w:rFonts w:ascii="华文宋体" w:eastAsia="华文宋体" w:hAnsi="华文宋体" w:cs="Arial"/>
          <w:kern w:val="0"/>
          <w:sz w:val="24"/>
          <w:szCs w:val="20"/>
        </w:rPr>
        <w:sectPr w:rsidR="00CC6F37" w:rsidRPr="00CC6F37">
          <w:type w:val="continuous"/>
          <w:pgSz w:w="11900" w:h="16840"/>
          <w:pgMar w:top="1420" w:right="1147" w:bottom="456" w:left="1320" w:header="0" w:footer="0" w:gutter="0"/>
          <w:cols w:space="0" w:equalWidth="0">
            <w:col w:w="9440"/>
          </w:cols>
          <w:docGrid w:linePitch="360"/>
        </w:sectPr>
      </w:pPr>
    </w:p>
    <w:p w:rsidR="00CC6F37" w:rsidRPr="00CC6F37" w:rsidRDefault="00CC6F37" w:rsidP="00CC6F37">
      <w:pPr>
        <w:widowControl/>
        <w:spacing w:line="9" w:lineRule="exact"/>
        <w:jc w:val="left"/>
        <w:rPr>
          <w:rFonts w:ascii="Times New Roman" w:eastAsia="Times New Roman" w:hAnsi="Times New Roman" w:cs="Arial"/>
          <w:kern w:val="0"/>
          <w:sz w:val="20"/>
          <w:szCs w:val="20"/>
        </w:rPr>
      </w:pPr>
      <w:bookmarkStart w:id="4" w:name="page50"/>
      <w:bookmarkEnd w:id="4"/>
    </w:p>
    <w:p w:rsidR="00CC6F37" w:rsidRPr="00CC6F37" w:rsidRDefault="00CC6F37" w:rsidP="00CC6F37">
      <w:pPr>
        <w:widowControl/>
        <w:spacing w:line="357" w:lineRule="exact"/>
        <w:ind w:right="140"/>
        <w:jc w:val="left"/>
        <w:rPr>
          <w:rFonts w:ascii="华文宋体" w:eastAsia="华文宋体" w:hAnsi="华文宋体" w:cs="Arial"/>
          <w:b/>
          <w:kern w:val="0"/>
          <w:sz w:val="24"/>
          <w:szCs w:val="20"/>
        </w:rPr>
      </w:pPr>
      <w:r w:rsidRPr="00CC6F37">
        <w:rPr>
          <w:rFonts w:ascii="华文宋体" w:eastAsia="华文宋体" w:hAnsi="华文宋体" w:cs="Arial"/>
          <w:kern w:val="0"/>
          <w:sz w:val="24"/>
          <w:szCs w:val="20"/>
        </w:rPr>
        <w:lastRenderedPageBreak/>
        <w:t>标准”进行扣分处理。</w:t>
      </w:r>
      <w:r w:rsidRPr="00CC6F37">
        <w:rPr>
          <w:rFonts w:ascii="华文宋体" w:eastAsia="华文宋体" w:hAnsi="华文宋体" w:cs="Arial"/>
          <w:b/>
          <w:kern w:val="0"/>
          <w:sz w:val="24"/>
          <w:szCs w:val="20"/>
        </w:rPr>
        <w:t>（投标人自行准备演示设备，因投标人自身原因未能进行演示的，后果自行承担。）</w:t>
      </w:r>
    </w:p>
    <w:p w:rsidR="00CC6F37" w:rsidRPr="00CC6F37" w:rsidRDefault="00CC6F37" w:rsidP="00CC6F37">
      <w:pPr>
        <w:widowControl/>
        <w:spacing w:line="331" w:lineRule="exact"/>
        <w:jc w:val="left"/>
        <w:rPr>
          <w:rFonts w:ascii="Times New Roman" w:eastAsia="Times New Roman" w:hAnsi="Times New Roman" w:cs="Arial"/>
          <w:kern w:val="0"/>
          <w:sz w:val="20"/>
          <w:szCs w:val="20"/>
        </w:rPr>
      </w:pPr>
    </w:p>
    <w:p w:rsidR="00CC6F37" w:rsidRPr="00CC6F37" w:rsidRDefault="00CC6F37" w:rsidP="00CC6F37">
      <w:pPr>
        <w:widowControl/>
        <w:spacing w:line="132" w:lineRule="exact"/>
        <w:jc w:val="left"/>
        <w:rPr>
          <w:rFonts w:ascii="Times New Roman" w:eastAsia="Times New Roman" w:hAnsi="Times New Roman" w:cs="Arial"/>
          <w:kern w:val="0"/>
          <w:sz w:val="20"/>
          <w:szCs w:val="20"/>
        </w:rPr>
      </w:pPr>
      <w:bookmarkStart w:id="5" w:name="page53"/>
      <w:bookmarkEnd w:id="5"/>
    </w:p>
    <w:p w:rsidR="00CC6F37" w:rsidRPr="00CC6F37" w:rsidRDefault="00CC6F37" w:rsidP="00CC6F37">
      <w:pPr>
        <w:widowControl/>
        <w:tabs>
          <w:tab w:val="left" w:pos="340"/>
        </w:tabs>
        <w:spacing w:line="469" w:lineRule="exact"/>
        <w:jc w:val="center"/>
        <w:rPr>
          <w:rFonts w:ascii="华文宋体" w:eastAsia="华文宋体" w:hAnsi="华文宋体" w:cs="Arial"/>
          <w:b/>
          <w:kern w:val="0"/>
          <w:sz w:val="36"/>
          <w:szCs w:val="20"/>
        </w:rPr>
      </w:pPr>
      <w:r w:rsidRPr="00CC6F37">
        <w:rPr>
          <w:rFonts w:ascii="华文宋体" w:eastAsia="华文宋体" w:hAnsi="华文宋体" w:cs="Arial"/>
          <w:b/>
          <w:kern w:val="0"/>
          <w:sz w:val="36"/>
          <w:szCs w:val="20"/>
        </w:rPr>
        <w:t>第七章</w:t>
      </w:r>
      <w:r w:rsidRPr="00CC6F37">
        <w:rPr>
          <w:rFonts w:ascii="华文宋体" w:eastAsia="华文宋体" w:hAnsi="华文宋体" w:cs="Arial"/>
          <w:b/>
          <w:kern w:val="0"/>
          <w:sz w:val="36"/>
          <w:szCs w:val="20"/>
        </w:rPr>
        <w:tab/>
        <w:t>评标办法</w:t>
      </w:r>
    </w:p>
    <w:p w:rsidR="00CC6F37" w:rsidRPr="00CC6F37" w:rsidRDefault="00CC6F37" w:rsidP="00CC6F37">
      <w:pPr>
        <w:widowControl/>
        <w:spacing w:line="200" w:lineRule="exact"/>
        <w:jc w:val="left"/>
        <w:rPr>
          <w:rFonts w:ascii="Times New Roman" w:eastAsia="Times New Roman" w:hAnsi="Times New Roman" w:cs="Arial"/>
          <w:kern w:val="0"/>
          <w:sz w:val="20"/>
          <w:szCs w:val="20"/>
        </w:rPr>
      </w:pPr>
    </w:p>
    <w:p w:rsidR="00CC6F37" w:rsidRPr="00CC6F37" w:rsidRDefault="00CC6F37" w:rsidP="00CC6F37">
      <w:pPr>
        <w:widowControl/>
        <w:spacing w:line="200" w:lineRule="exact"/>
        <w:jc w:val="left"/>
        <w:rPr>
          <w:rFonts w:ascii="Times New Roman" w:eastAsia="Times New Roman" w:hAnsi="Times New Roman" w:cs="Arial"/>
          <w:kern w:val="0"/>
          <w:sz w:val="20"/>
          <w:szCs w:val="20"/>
        </w:rPr>
      </w:pPr>
    </w:p>
    <w:p w:rsidR="00CC6F37" w:rsidRPr="00CC6F37" w:rsidRDefault="00CC6F37" w:rsidP="00CC6F37">
      <w:pPr>
        <w:widowControl/>
        <w:spacing w:line="269" w:lineRule="exact"/>
        <w:jc w:val="left"/>
        <w:rPr>
          <w:rFonts w:ascii="Times New Roman" w:eastAsia="Times New Roman" w:hAnsi="Times New Roman" w:cs="Arial"/>
          <w:kern w:val="0"/>
          <w:sz w:val="20"/>
          <w:szCs w:val="20"/>
        </w:rPr>
      </w:pPr>
    </w:p>
    <w:p w:rsidR="00CC6F37" w:rsidRPr="00CC6F37" w:rsidRDefault="00CC6F37" w:rsidP="00CC6F37">
      <w:pPr>
        <w:widowControl/>
        <w:spacing w:line="200" w:lineRule="exact"/>
        <w:jc w:val="left"/>
        <w:rPr>
          <w:rFonts w:ascii="Times New Roman" w:eastAsia="Times New Roman" w:hAnsi="Times New Roman" w:cs="Arial"/>
          <w:kern w:val="0"/>
          <w:sz w:val="20"/>
          <w:szCs w:val="20"/>
        </w:rPr>
      </w:pPr>
    </w:p>
    <w:p w:rsidR="00CC6F37" w:rsidRPr="00CC6F37" w:rsidRDefault="00CC6F37" w:rsidP="00CC6F37">
      <w:pPr>
        <w:widowControl/>
        <w:spacing w:line="231" w:lineRule="exact"/>
        <w:jc w:val="left"/>
        <w:rPr>
          <w:rFonts w:ascii="Times New Roman" w:eastAsia="Times New Roman" w:hAnsi="Times New Roman" w:cs="Arial"/>
          <w:kern w:val="0"/>
          <w:sz w:val="20"/>
          <w:szCs w:val="20"/>
        </w:rPr>
      </w:pPr>
    </w:p>
    <w:p w:rsidR="00CC6F37" w:rsidRPr="00CC6F37" w:rsidRDefault="00CC6F37" w:rsidP="00CC6F37">
      <w:pPr>
        <w:widowControl/>
        <w:spacing w:line="391" w:lineRule="exact"/>
        <w:jc w:val="left"/>
        <w:rPr>
          <w:rFonts w:ascii="华文宋体" w:eastAsia="华文宋体" w:hAnsi="华文宋体" w:cs="Arial"/>
          <w:b/>
          <w:kern w:val="0"/>
          <w:sz w:val="30"/>
          <w:szCs w:val="20"/>
        </w:rPr>
      </w:pPr>
      <w:r w:rsidRPr="00CC6F37">
        <w:rPr>
          <w:rFonts w:ascii="华文宋体" w:eastAsia="华文宋体" w:hAnsi="华文宋体" w:cs="Arial"/>
          <w:b/>
          <w:kern w:val="0"/>
          <w:sz w:val="30"/>
          <w:szCs w:val="20"/>
        </w:rPr>
        <w:t>4、评标细则及标准</w:t>
      </w:r>
    </w:p>
    <w:p w:rsidR="00CC6F37" w:rsidRPr="00CC6F37" w:rsidRDefault="00CC6F37" w:rsidP="00CC6F37">
      <w:pPr>
        <w:widowControl/>
        <w:spacing w:line="200" w:lineRule="exact"/>
        <w:jc w:val="left"/>
        <w:rPr>
          <w:rFonts w:ascii="Times New Roman" w:eastAsia="Times New Roman" w:hAnsi="Times New Roman" w:cs="Arial"/>
          <w:kern w:val="0"/>
          <w:sz w:val="20"/>
          <w:szCs w:val="20"/>
        </w:rPr>
      </w:pPr>
    </w:p>
    <w:p w:rsidR="00CC6F37" w:rsidRPr="00CC6F37" w:rsidRDefault="00CC6F37" w:rsidP="00CC6F37">
      <w:pPr>
        <w:widowControl/>
        <w:spacing w:line="242" w:lineRule="exact"/>
        <w:jc w:val="left"/>
        <w:rPr>
          <w:rFonts w:ascii="Times New Roman" w:eastAsia="Times New Roman" w:hAnsi="Times New Roman" w:cs="Arial"/>
          <w:kern w:val="0"/>
          <w:sz w:val="20"/>
          <w:szCs w:val="20"/>
        </w:rPr>
      </w:pPr>
    </w:p>
    <w:p w:rsidR="00CC6F37" w:rsidRPr="00CC6F37" w:rsidRDefault="00CC6F37" w:rsidP="00CC6F37">
      <w:pPr>
        <w:widowControl/>
        <w:spacing w:line="356" w:lineRule="exact"/>
        <w:rPr>
          <w:rFonts w:ascii="华文宋体" w:eastAsia="华文宋体" w:hAnsi="华文宋体" w:cs="Arial"/>
          <w:kern w:val="0"/>
          <w:sz w:val="24"/>
          <w:szCs w:val="20"/>
        </w:rPr>
      </w:pPr>
      <w:r w:rsidRPr="00CC6F37">
        <w:rPr>
          <w:rFonts w:ascii="华文宋体" w:eastAsia="华文宋体" w:hAnsi="华文宋体" w:cs="Arial"/>
          <w:kern w:val="0"/>
          <w:sz w:val="24"/>
          <w:szCs w:val="20"/>
        </w:rPr>
        <w:t>4.1 本次综合评分的因素是：报价、技术参数要求响应、服务方案、履约能力、扶持不发达地区和少数民族地区、投标文件的规范性等。</w:t>
      </w:r>
    </w:p>
    <w:p w:rsidR="00CC6F37" w:rsidRPr="00CC6F37" w:rsidRDefault="00CC6F37" w:rsidP="00CC6F37">
      <w:pPr>
        <w:widowControl/>
        <w:spacing w:line="94" w:lineRule="exact"/>
        <w:jc w:val="left"/>
        <w:rPr>
          <w:rFonts w:ascii="Times New Roman" w:eastAsia="Times New Roman" w:hAnsi="Times New Roman" w:cs="Arial"/>
          <w:kern w:val="0"/>
          <w:sz w:val="20"/>
          <w:szCs w:val="20"/>
        </w:rPr>
      </w:pPr>
    </w:p>
    <w:p w:rsidR="00CC6F37" w:rsidRPr="00CC6F37" w:rsidRDefault="00CC6F37" w:rsidP="00CC6F37">
      <w:pPr>
        <w:widowControl/>
        <w:spacing w:line="387" w:lineRule="exact"/>
        <w:rPr>
          <w:rFonts w:ascii="华文宋体" w:eastAsia="华文宋体" w:hAnsi="华文宋体" w:cs="Arial"/>
          <w:kern w:val="0"/>
          <w:sz w:val="24"/>
          <w:szCs w:val="20"/>
        </w:rPr>
      </w:pPr>
      <w:r w:rsidRPr="00CC6F37">
        <w:rPr>
          <w:rFonts w:ascii="华文宋体" w:eastAsia="华文宋体" w:hAnsi="华文宋体" w:cs="Arial"/>
          <w:kern w:val="0"/>
          <w:sz w:val="24"/>
          <w:szCs w:val="20"/>
        </w:rPr>
        <w:t>4.2 评标委员会成员应当根据自身专业情况对每个有效投标供应商的投标文件进行独立评分，加权汇总每项评分因素的得分，得出每个有效投标供应商的总分。技术类评分因素由技术方面评标委员会成员独立评分。经济类评分因素由经济方面评标委员会成员独立评分。政策合同类的评分因素由法律方面评标委员会成员独立评分。采购人代表原则上对技术类评分因素独立评分。价格和其他不能明确区分的评分因素由评标委员会成员共同评分。</w:t>
      </w:r>
    </w:p>
    <w:p w:rsidR="00CC6F37" w:rsidRPr="00CC6F37" w:rsidRDefault="00CC6F37" w:rsidP="00CC6F37">
      <w:pPr>
        <w:widowControl/>
        <w:spacing w:line="90" w:lineRule="exact"/>
        <w:jc w:val="left"/>
        <w:rPr>
          <w:rFonts w:ascii="Times New Roman" w:eastAsia="Times New Roman" w:hAnsi="Times New Roman" w:cs="Arial"/>
          <w:kern w:val="0"/>
          <w:sz w:val="20"/>
          <w:szCs w:val="20"/>
        </w:rPr>
      </w:pPr>
    </w:p>
    <w:p w:rsidR="00CC6F37" w:rsidRPr="00CC6F37" w:rsidRDefault="00CC6F37" w:rsidP="00CC6F37">
      <w:pPr>
        <w:widowControl/>
        <w:spacing w:line="313" w:lineRule="exact"/>
        <w:jc w:val="left"/>
        <w:rPr>
          <w:rFonts w:ascii="华文宋体" w:eastAsia="华文宋体" w:hAnsi="华文宋体" w:cs="Arial"/>
          <w:kern w:val="0"/>
          <w:sz w:val="24"/>
          <w:szCs w:val="20"/>
        </w:rPr>
      </w:pPr>
      <w:r w:rsidRPr="00CC6F37">
        <w:rPr>
          <w:rFonts w:ascii="华文宋体" w:eastAsia="华文宋体" w:hAnsi="华文宋体" w:cs="Arial"/>
          <w:kern w:val="0"/>
          <w:sz w:val="24"/>
          <w:szCs w:val="20"/>
        </w:rPr>
        <w:t>4.3 综合评分明细表</w:t>
      </w:r>
    </w:p>
    <w:p w:rsidR="00CC6F37" w:rsidRPr="00CC6F37" w:rsidRDefault="00CC6F37" w:rsidP="00CC6F37">
      <w:pPr>
        <w:widowControl/>
        <w:spacing w:line="91" w:lineRule="exact"/>
        <w:jc w:val="left"/>
        <w:rPr>
          <w:rFonts w:ascii="Times New Roman" w:eastAsia="Times New Roman" w:hAnsi="Times New Roman" w:cs="Arial"/>
          <w:kern w:val="0"/>
          <w:sz w:val="20"/>
          <w:szCs w:val="20"/>
        </w:rPr>
      </w:pPr>
    </w:p>
    <w:p w:rsidR="00CC6F37" w:rsidRPr="00CC6F37" w:rsidRDefault="00CC6F37" w:rsidP="00CC6F37">
      <w:pPr>
        <w:widowControl/>
        <w:spacing w:line="313" w:lineRule="exact"/>
        <w:jc w:val="left"/>
        <w:rPr>
          <w:rFonts w:ascii="华文宋体" w:eastAsia="华文宋体" w:hAnsi="华文宋体" w:cs="Arial"/>
          <w:kern w:val="0"/>
          <w:sz w:val="24"/>
          <w:szCs w:val="20"/>
        </w:rPr>
      </w:pPr>
      <w:r w:rsidRPr="00CC6F37">
        <w:rPr>
          <w:rFonts w:ascii="华文宋体" w:eastAsia="华文宋体" w:hAnsi="华文宋体" w:cs="Arial"/>
          <w:kern w:val="0"/>
          <w:sz w:val="24"/>
          <w:szCs w:val="20"/>
        </w:rPr>
        <w:t>4.3.1 综合评分明细表的制定以科学合理、降低评委会自由裁量权为原则。</w:t>
      </w:r>
    </w:p>
    <w:p w:rsidR="00CC6F37" w:rsidRPr="00CC6F37" w:rsidRDefault="00CC6F37" w:rsidP="00CC6F37">
      <w:pPr>
        <w:widowControl/>
        <w:spacing w:line="90" w:lineRule="exact"/>
        <w:jc w:val="left"/>
        <w:rPr>
          <w:rFonts w:ascii="Times New Roman" w:eastAsia="Times New Roman" w:hAnsi="Times New Roman" w:cs="Arial"/>
          <w:kern w:val="0"/>
          <w:sz w:val="20"/>
          <w:szCs w:val="20"/>
        </w:rPr>
      </w:pPr>
    </w:p>
    <w:p w:rsidR="008D25DD" w:rsidRPr="00CC6F37" w:rsidRDefault="00CC6F37" w:rsidP="008D25DD">
      <w:pPr>
        <w:widowControl/>
        <w:spacing w:line="357" w:lineRule="exact"/>
        <w:ind w:right="720"/>
        <w:jc w:val="left"/>
        <w:rPr>
          <w:rFonts w:ascii="华文宋体" w:eastAsia="华文宋体" w:hAnsi="华文宋体" w:cs="Arial"/>
          <w:kern w:val="0"/>
          <w:sz w:val="24"/>
          <w:szCs w:val="20"/>
        </w:rPr>
      </w:pPr>
      <w:r w:rsidRPr="00CC6F37">
        <w:rPr>
          <w:rFonts w:ascii="华文宋体" w:eastAsia="华文宋体" w:hAnsi="华文宋体" w:cs="Arial"/>
          <w:kern w:val="0"/>
          <w:sz w:val="23"/>
          <w:szCs w:val="20"/>
        </w:rPr>
        <w:t>4.3.2 对记入诚信档案的且在有效期内的失信供应商，在本次政府采购活动中实行10%的报价加成、以加成后报价作为该供应商报价评标，且供应商失信行为惩戒实行</w:t>
      </w:r>
      <w:r w:rsidR="008D25DD" w:rsidRPr="00CC6F37">
        <w:rPr>
          <w:rFonts w:ascii="华文宋体" w:eastAsia="华文宋体" w:hAnsi="华文宋体" w:cs="Arial"/>
          <w:kern w:val="0"/>
          <w:sz w:val="24"/>
          <w:szCs w:val="20"/>
        </w:rPr>
        <w:t>无限制累加制，因其失信行为进行报价加成惩戒后报价超过政府采购预算的，其投标文件按照无效处理。</w:t>
      </w:r>
    </w:p>
    <w:p w:rsidR="00CC6F37" w:rsidRPr="00CC6F37" w:rsidRDefault="00CC6F37" w:rsidP="008D25DD">
      <w:pPr>
        <w:widowControl/>
        <w:spacing w:line="357" w:lineRule="exact"/>
        <w:ind w:right="20"/>
        <w:rPr>
          <w:rFonts w:ascii="华文宋体" w:eastAsia="华文宋体" w:hAnsi="华文宋体" w:cs="Arial"/>
          <w:kern w:val="0"/>
          <w:sz w:val="24"/>
          <w:szCs w:val="20"/>
        </w:rPr>
        <w:sectPr w:rsidR="00CC6F37" w:rsidRPr="00CC6F37">
          <w:type w:val="continuous"/>
          <w:pgSz w:w="11900" w:h="16840"/>
          <w:pgMar w:top="1440" w:right="1407" w:bottom="456" w:left="1440" w:header="0" w:footer="0" w:gutter="0"/>
          <w:cols w:space="0" w:equalWidth="0">
            <w:col w:w="9060"/>
          </w:cols>
          <w:docGrid w:linePitch="360"/>
        </w:sectPr>
      </w:pPr>
    </w:p>
    <w:p w:rsidR="00CC6F37" w:rsidRPr="00CC6F37" w:rsidRDefault="00CC6F37" w:rsidP="00CC6F37">
      <w:pPr>
        <w:widowControl/>
        <w:spacing w:line="9" w:lineRule="exact"/>
        <w:jc w:val="left"/>
        <w:rPr>
          <w:rFonts w:ascii="Times New Roman" w:eastAsia="Times New Roman" w:hAnsi="Times New Roman" w:cs="Arial"/>
          <w:kern w:val="0"/>
          <w:sz w:val="20"/>
          <w:szCs w:val="20"/>
        </w:rPr>
      </w:pPr>
      <w:bookmarkStart w:id="6" w:name="page59"/>
      <w:bookmarkEnd w:id="6"/>
    </w:p>
    <w:p w:rsidR="00CC6F37" w:rsidRPr="00CC6F37" w:rsidRDefault="00CC6F37" w:rsidP="00CC6F37">
      <w:pPr>
        <w:widowControl/>
        <w:spacing w:line="89" w:lineRule="exact"/>
        <w:jc w:val="left"/>
        <w:rPr>
          <w:rFonts w:ascii="Times New Roman" w:eastAsia="Times New Roman" w:hAnsi="Times New Roman" w:cs="Arial"/>
          <w:kern w:val="0"/>
          <w:sz w:val="20"/>
          <w:szCs w:val="20"/>
        </w:rPr>
      </w:pPr>
    </w:p>
    <w:p w:rsidR="00CC6F37" w:rsidRPr="00CC6F37" w:rsidRDefault="00CC6F37" w:rsidP="00CC6F37">
      <w:pPr>
        <w:widowControl/>
        <w:spacing w:line="313" w:lineRule="exact"/>
        <w:jc w:val="left"/>
        <w:rPr>
          <w:rFonts w:ascii="华文宋体" w:eastAsia="华文宋体" w:hAnsi="华文宋体" w:cs="Arial"/>
          <w:kern w:val="0"/>
          <w:sz w:val="24"/>
          <w:szCs w:val="20"/>
        </w:rPr>
      </w:pPr>
      <w:r w:rsidRPr="00CC6F37">
        <w:rPr>
          <w:rFonts w:ascii="华文宋体" w:eastAsia="华文宋体" w:hAnsi="华文宋体" w:cs="Arial"/>
          <w:kern w:val="0"/>
          <w:sz w:val="24"/>
          <w:szCs w:val="20"/>
        </w:rPr>
        <w:t>4.3.3 综合评分明细表</w:t>
      </w:r>
    </w:p>
    <w:p w:rsidR="00CC6F37" w:rsidRPr="00CC6F37" w:rsidRDefault="00CC6F37" w:rsidP="00CC6F37">
      <w:pPr>
        <w:widowControl/>
        <w:spacing w:line="62" w:lineRule="exact"/>
        <w:jc w:val="left"/>
        <w:rPr>
          <w:rFonts w:ascii="Times New Roman" w:eastAsia="Times New Roman" w:hAnsi="Times New Roman" w:cs="Arial"/>
          <w:kern w:val="0"/>
          <w:sz w:val="20"/>
          <w:szCs w:val="20"/>
        </w:rPr>
      </w:pPr>
    </w:p>
    <w:tbl>
      <w:tblPr>
        <w:tblW w:w="9720" w:type="dxa"/>
        <w:tblInd w:w="50" w:type="dxa"/>
        <w:tblLayout w:type="fixed"/>
        <w:tblCellMar>
          <w:left w:w="0" w:type="dxa"/>
          <w:right w:w="0" w:type="dxa"/>
        </w:tblCellMar>
        <w:tblLook w:val="0000" w:firstRow="0" w:lastRow="0" w:firstColumn="0" w:lastColumn="0" w:noHBand="0" w:noVBand="0"/>
      </w:tblPr>
      <w:tblGrid>
        <w:gridCol w:w="500"/>
        <w:gridCol w:w="1080"/>
        <w:gridCol w:w="660"/>
        <w:gridCol w:w="5140"/>
        <w:gridCol w:w="2340"/>
      </w:tblGrid>
      <w:tr w:rsidR="00CC6F37" w:rsidRPr="00CC6F37" w:rsidTr="003024D9">
        <w:trPr>
          <w:trHeight w:val="340"/>
        </w:trPr>
        <w:tc>
          <w:tcPr>
            <w:tcW w:w="500" w:type="dxa"/>
            <w:tcBorders>
              <w:top w:val="single" w:sz="8" w:space="0" w:color="auto"/>
              <w:left w:val="single" w:sz="8" w:space="0" w:color="auto"/>
              <w:right w:val="single" w:sz="8" w:space="0" w:color="auto"/>
            </w:tcBorders>
            <w:shd w:val="clear" w:color="auto" w:fill="auto"/>
            <w:vAlign w:val="bottom"/>
          </w:tcPr>
          <w:p w:rsidR="00CC6F37" w:rsidRPr="00CC6F37" w:rsidRDefault="00CC6F37" w:rsidP="00CC6F37">
            <w:pPr>
              <w:widowControl/>
              <w:spacing w:line="274" w:lineRule="exact"/>
              <w:jc w:val="center"/>
              <w:rPr>
                <w:rFonts w:ascii="华文宋体" w:eastAsia="华文宋体" w:hAnsi="华文宋体" w:cs="Arial"/>
                <w:b/>
                <w:w w:val="94"/>
                <w:kern w:val="0"/>
                <w:szCs w:val="20"/>
              </w:rPr>
            </w:pPr>
            <w:r w:rsidRPr="00CC6F37">
              <w:rPr>
                <w:rFonts w:ascii="华文宋体" w:eastAsia="华文宋体" w:hAnsi="华文宋体" w:cs="Arial"/>
                <w:b/>
                <w:w w:val="94"/>
                <w:kern w:val="0"/>
                <w:szCs w:val="20"/>
              </w:rPr>
              <w:t>序</w:t>
            </w:r>
          </w:p>
        </w:tc>
        <w:tc>
          <w:tcPr>
            <w:tcW w:w="1080" w:type="dxa"/>
            <w:tcBorders>
              <w:top w:val="single" w:sz="8" w:space="0" w:color="auto"/>
              <w:right w:val="single" w:sz="8" w:space="0" w:color="auto"/>
            </w:tcBorders>
            <w:shd w:val="clear" w:color="auto" w:fill="auto"/>
            <w:vAlign w:val="bottom"/>
          </w:tcPr>
          <w:p w:rsidR="00CC6F37" w:rsidRPr="00CC6F37" w:rsidRDefault="00CC6F37" w:rsidP="00CC6F37">
            <w:pPr>
              <w:widowControl/>
              <w:spacing w:line="274" w:lineRule="exact"/>
              <w:jc w:val="center"/>
              <w:rPr>
                <w:rFonts w:ascii="华文宋体" w:eastAsia="华文宋体" w:hAnsi="华文宋体" w:cs="Arial"/>
                <w:b/>
                <w:w w:val="99"/>
                <w:kern w:val="0"/>
                <w:szCs w:val="20"/>
              </w:rPr>
            </w:pPr>
            <w:r w:rsidRPr="00CC6F37">
              <w:rPr>
                <w:rFonts w:ascii="华文宋体" w:eastAsia="华文宋体" w:hAnsi="华文宋体" w:cs="Arial"/>
                <w:b/>
                <w:w w:val="99"/>
                <w:kern w:val="0"/>
                <w:szCs w:val="20"/>
              </w:rPr>
              <w:t>评分因素</w:t>
            </w:r>
          </w:p>
        </w:tc>
        <w:tc>
          <w:tcPr>
            <w:tcW w:w="660" w:type="dxa"/>
            <w:vMerge w:val="restart"/>
            <w:tcBorders>
              <w:top w:val="single" w:sz="8" w:space="0" w:color="auto"/>
              <w:right w:val="single" w:sz="8" w:space="0" w:color="auto"/>
            </w:tcBorders>
            <w:shd w:val="clear" w:color="auto" w:fill="auto"/>
            <w:vAlign w:val="bottom"/>
          </w:tcPr>
          <w:p w:rsidR="00CC6F37" w:rsidRPr="00CC6F37" w:rsidRDefault="00CC6F37" w:rsidP="00CC6F37">
            <w:pPr>
              <w:widowControl/>
              <w:spacing w:line="274" w:lineRule="exact"/>
              <w:jc w:val="center"/>
              <w:rPr>
                <w:rFonts w:ascii="华文宋体" w:eastAsia="华文宋体" w:hAnsi="华文宋体" w:cs="Arial"/>
                <w:b/>
                <w:w w:val="99"/>
                <w:kern w:val="0"/>
                <w:szCs w:val="20"/>
              </w:rPr>
            </w:pPr>
            <w:r w:rsidRPr="00CC6F37">
              <w:rPr>
                <w:rFonts w:ascii="华文宋体" w:eastAsia="华文宋体" w:hAnsi="华文宋体" w:cs="Arial"/>
                <w:b/>
                <w:w w:val="99"/>
                <w:kern w:val="0"/>
                <w:szCs w:val="20"/>
              </w:rPr>
              <w:t>分值</w:t>
            </w:r>
          </w:p>
        </w:tc>
        <w:tc>
          <w:tcPr>
            <w:tcW w:w="5140" w:type="dxa"/>
            <w:vMerge w:val="restart"/>
            <w:tcBorders>
              <w:top w:val="single" w:sz="8" w:space="0" w:color="auto"/>
              <w:right w:val="single" w:sz="8" w:space="0" w:color="auto"/>
            </w:tcBorders>
            <w:shd w:val="clear" w:color="auto" w:fill="auto"/>
            <w:vAlign w:val="bottom"/>
          </w:tcPr>
          <w:p w:rsidR="00CC6F37" w:rsidRPr="00CC6F37" w:rsidRDefault="00CC6F37" w:rsidP="00CC6F37">
            <w:pPr>
              <w:widowControl/>
              <w:spacing w:line="274" w:lineRule="exact"/>
              <w:jc w:val="left"/>
              <w:rPr>
                <w:rFonts w:ascii="华文宋体" w:eastAsia="华文宋体" w:hAnsi="华文宋体" w:cs="Arial"/>
                <w:b/>
                <w:kern w:val="0"/>
                <w:szCs w:val="20"/>
              </w:rPr>
            </w:pPr>
            <w:r w:rsidRPr="00CC6F37">
              <w:rPr>
                <w:rFonts w:ascii="华文宋体" w:eastAsia="华文宋体" w:hAnsi="华文宋体" w:cs="Arial"/>
                <w:b/>
                <w:kern w:val="0"/>
                <w:szCs w:val="20"/>
              </w:rPr>
              <w:t>评分标准</w:t>
            </w:r>
          </w:p>
        </w:tc>
        <w:tc>
          <w:tcPr>
            <w:tcW w:w="2340" w:type="dxa"/>
            <w:vMerge w:val="restart"/>
            <w:tcBorders>
              <w:top w:val="single" w:sz="8" w:space="0" w:color="auto"/>
              <w:right w:val="single" w:sz="8" w:space="0" w:color="auto"/>
            </w:tcBorders>
            <w:shd w:val="clear" w:color="auto" w:fill="auto"/>
            <w:vAlign w:val="bottom"/>
          </w:tcPr>
          <w:p w:rsidR="00CC6F37" w:rsidRPr="00CC6F37" w:rsidRDefault="00CC6F37" w:rsidP="00CC6F37">
            <w:pPr>
              <w:widowControl/>
              <w:spacing w:line="274" w:lineRule="exact"/>
              <w:jc w:val="left"/>
              <w:rPr>
                <w:rFonts w:ascii="华文宋体" w:eastAsia="华文宋体" w:hAnsi="华文宋体" w:cs="Arial"/>
                <w:b/>
                <w:kern w:val="0"/>
                <w:szCs w:val="20"/>
              </w:rPr>
            </w:pPr>
            <w:r w:rsidRPr="00CC6F37">
              <w:rPr>
                <w:rFonts w:ascii="华文宋体" w:eastAsia="华文宋体" w:hAnsi="华文宋体" w:cs="Arial"/>
                <w:b/>
                <w:kern w:val="0"/>
                <w:szCs w:val="20"/>
              </w:rPr>
              <w:t>说明</w:t>
            </w:r>
          </w:p>
        </w:tc>
      </w:tr>
      <w:tr w:rsidR="00CC6F37" w:rsidRPr="00CC6F37" w:rsidTr="003024D9">
        <w:trPr>
          <w:trHeight w:val="274"/>
        </w:trPr>
        <w:tc>
          <w:tcPr>
            <w:tcW w:w="500" w:type="dxa"/>
            <w:vMerge w:val="restart"/>
            <w:tcBorders>
              <w:left w:val="single" w:sz="8" w:space="0" w:color="auto"/>
              <w:right w:val="single" w:sz="8" w:space="0" w:color="auto"/>
            </w:tcBorders>
            <w:shd w:val="clear" w:color="auto" w:fill="auto"/>
            <w:vAlign w:val="bottom"/>
          </w:tcPr>
          <w:p w:rsidR="00CC6F37" w:rsidRPr="00CC6F37" w:rsidRDefault="00CC6F37" w:rsidP="00CC6F37">
            <w:pPr>
              <w:widowControl/>
              <w:spacing w:line="274" w:lineRule="exact"/>
              <w:jc w:val="center"/>
              <w:rPr>
                <w:rFonts w:ascii="华文宋体" w:eastAsia="华文宋体" w:hAnsi="华文宋体" w:cs="Arial"/>
                <w:b/>
                <w:w w:val="94"/>
                <w:kern w:val="0"/>
                <w:szCs w:val="20"/>
              </w:rPr>
            </w:pPr>
            <w:r w:rsidRPr="00CC6F37">
              <w:rPr>
                <w:rFonts w:ascii="华文宋体" w:eastAsia="华文宋体" w:hAnsi="华文宋体" w:cs="Arial"/>
                <w:b/>
                <w:w w:val="94"/>
                <w:kern w:val="0"/>
                <w:szCs w:val="20"/>
              </w:rPr>
              <w:t>号</w:t>
            </w:r>
          </w:p>
        </w:tc>
        <w:tc>
          <w:tcPr>
            <w:tcW w:w="1080" w:type="dxa"/>
            <w:vMerge w:val="restart"/>
            <w:tcBorders>
              <w:right w:val="single" w:sz="8" w:space="0" w:color="auto"/>
            </w:tcBorders>
            <w:shd w:val="clear" w:color="auto" w:fill="auto"/>
            <w:vAlign w:val="bottom"/>
          </w:tcPr>
          <w:p w:rsidR="00CC6F37" w:rsidRPr="00CC6F37" w:rsidRDefault="00CC6F37" w:rsidP="00CC6F37">
            <w:pPr>
              <w:widowControl/>
              <w:spacing w:line="274" w:lineRule="exact"/>
              <w:jc w:val="center"/>
              <w:rPr>
                <w:rFonts w:ascii="华文宋体" w:eastAsia="华文宋体" w:hAnsi="华文宋体" w:cs="Arial"/>
                <w:b/>
                <w:kern w:val="0"/>
                <w:szCs w:val="20"/>
              </w:rPr>
            </w:pPr>
            <w:r w:rsidRPr="00CC6F37">
              <w:rPr>
                <w:rFonts w:ascii="华文宋体" w:eastAsia="华文宋体" w:hAnsi="华文宋体" w:cs="Arial"/>
                <w:b/>
                <w:kern w:val="0"/>
                <w:szCs w:val="20"/>
              </w:rPr>
              <w:t>及权重</w:t>
            </w:r>
          </w:p>
        </w:tc>
        <w:tc>
          <w:tcPr>
            <w:tcW w:w="660" w:type="dxa"/>
            <w:vMerge/>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13"/>
                <w:szCs w:val="20"/>
              </w:rPr>
            </w:pPr>
          </w:p>
        </w:tc>
        <w:tc>
          <w:tcPr>
            <w:tcW w:w="5140" w:type="dxa"/>
            <w:vMerge/>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13"/>
                <w:szCs w:val="20"/>
              </w:rPr>
            </w:pPr>
          </w:p>
        </w:tc>
        <w:tc>
          <w:tcPr>
            <w:tcW w:w="2340" w:type="dxa"/>
            <w:vMerge/>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13"/>
                <w:szCs w:val="20"/>
              </w:rPr>
            </w:pPr>
          </w:p>
        </w:tc>
      </w:tr>
      <w:tr w:rsidR="00CC6F37" w:rsidRPr="00CC6F37" w:rsidTr="003024D9">
        <w:trPr>
          <w:trHeight w:val="154"/>
        </w:trPr>
        <w:tc>
          <w:tcPr>
            <w:tcW w:w="500" w:type="dxa"/>
            <w:vMerge/>
            <w:tcBorders>
              <w:left w:val="single" w:sz="8" w:space="0" w:color="auto"/>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13"/>
                <w:szCs w:val="20"/>
              </w:rPr>
            </w:pPr>
          </w:p>
        </w:tc>
        <w:tc>
          <w:tcPr>
            <w:tcW w:w="1080" w:type="dxa"/>
            <w:vMerge/>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13"/>
                <w:szCs w:val="20"/>
              </w:rPr>
            </w:pPr>
          </w:p>
        </w:tc>
        <w:tc>
          <w:tcPr>
            <w:tcW w:w="660" w:type="dxa"/>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13"/>
                <w:szCs w:val="20"/>
              </w:rPr>
            </w:pPr>
          </w:p>
        </w:tc>
        <w:tc>
          <w:tcPr>
            <w:tcW w:w="5140" w:type="dxa"/>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13"/>
                <w:szCs w:val="20"/>
              </w:rPr>
            </w:pPr>
          </w:p>
        </w:tc>
        <w:tc>
          <w:tcPr>
            <w:tcW w:w="2340" w:type="dxa"/>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13"/>
                <w:szCs w:val="20"/>
              </w:rPr>
            </w:pPr>
          </w:p>
        </w:tc>
      </w:tr>
      <w:tr w:rsidR="00CC6F37" w:rsidRPr="00CC6F37" w:rsidTr="003024D9">
        <w:trPr>
          <w:trHeight w:val="79"/>
        </w:trPr>
        <w:tc>
          <w:tcPr>
            <w:tcW w:w="500" w:type="dxa"/>
            <w:tcBorders>
              <w:left w:val="single" w:sz="8" w:space="0" w:color="auto"/>
              <w:bottom w:val="single" w:sz="8" w:space="0" w:color="auto"/>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6"/>
                <w:szCs w:val="20"/>
              </w:rPr>
            </w:pPr>
          </w:p>
        </w:tc>
        <w:tc>
          <w:tcPr>
            <w:tcW w:w="1080" w:type="dxa"/>
            <w:tcBorders>
              <w:bottom w:val="single" w:sz="8" w:space="0" w:color="auto"/>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6"/>
                <w:szCs w:val="20"/>
              </w:rPr>
            </w:pPr>
          </w:p>
        </w:tc>
        <w:tc>
          <w:tcPr>
            <w:tcW w:w="660" w:type="dxa"/>
            <w:tcBorders>
              <w:bottom w:val="single" w:sz="8" w:space="0" w:color="auto"/>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6"/>
                <w:szCs w:val="20"/>
              </w:rPr>
            </w:pPr>
          </w:p>
        </w:tc>
        <w:tc>
          <w:tcPr>
            <w:tcW w:w="5140" w:type="dxa"/>
            <w:tcBorders>
              <w:bottom w:val="single" w:sz="8" w:space="0" w:color="auto"/>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6"/>
                <w:szCs w:val="20"/>
              </w:rPr>
            </w:pPr>
          </w:p>
        </w:tc>
        <w:tc>
          <w:tcPr>
            <w:tcW w:w="2340" w:type="dxa"/>
            <w:tcBorders>
              <w:bottom w:val="single" w:sz="8" w:space="0" w:color="auto"/>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6"/>
                <w:szCs w:val="20"/>
              </w:rPr>
            </w:pPr>
          </w:p>
        </w:tc>
      </w:tr>
      <w:tr w:rsidR="00CC6F37" w:rsidRPr="00CC6F37" w:rsidTr="003024D9">
        <w:trPr>
          <w:trHeight w:val="280"/>
        </w:trPr>
        <w:tc>
          <w:tcPr>
            <w:tcW w:w="500" w:type="dxa"/>
            <w:tcBorders>
              <w:left w:val="single" w:sz="8" w:space="0" w:color="auto"/>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24"/>
                <w:szCs w:val="20"/>
              </w:rPr>
            </w:pPr>
          </w:p>
        </w:tc>
        <w:tc>
          <w:tcPr>
            <w:tcW w:w="1080" w:type="dxa"/>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24"/>
                <w:szCs w:val="20"/>
              </w:rPr>
            </w:pPr>
          </w:p>
        </w:tc>
        <w:tc>
          <w:tcPr>
            <w:tcW w:w="660" w:type="dxa"/>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24"/>
                <w:szCs w:val="20"/>
              </w:rPr>
            </w:pPr>
          </w:p>
        </w:tc>
        <w:tc>
          <w:tcPr>
            <w:tcW w:w="5140" w:type="dxa"/>
            <w:tcBorders>
              <w:right w:val="single" w:sz="8" w:space="0" w:color="auto"/>
            </w:tcBorders>
            <w:shd w:val="clear" w:color="auto" w:fill="auto"/>
            <w:vAlign w:val="bottom"/>
          </w:tcPr>
          <w:p w:rsidR="00CC6F37" w:rsidRPr="00CC6F37" w:rsidRDefault="00CC6F37" w:rsidP="00CC6F37">
            <w:pPr>
              <w:widowControl/>
              <w:spacing w:line="274" w:lineRule="exact"/>
              <w:jc w:val="left"/>
              <w:rPr>
                <w:rFonts w:ascii="华文宋体" w:eastAsia="华文宋体" w:hAnsi="华文宋体" w:cs="Arial"/>
                <w:kern w:val="0"/>
                <w:szCs w:val="20"/>
              </w:rPr>
            </w:pPr>
            <w:r w:rsidRPr="00CC6F37">
              <w:rPr>
                <w:rFonts w:ascii="华文宋体" w:eastAsia="华文宋体" w:hAnsi="华文宋体" w:cs="Arial"/>
                <w:kern w:val="0"/>
                <w:szCs w:val="20"/>
              </w:rPr>
              <w:t>以本次有效的最低投标报价为基准价，其价格分为满</w:t>
            </w:r>
          </w:p>
        </w:tc>
        <w:tc>
          <w:tcPr>
            <w:tcW w:w="2340" w:type="dxa"/>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24"/>
                <w:szCs w:val="20"/>
              </w:rPr>
            </w:pPr>
          </w:p>
        </w:tc>
      </w:tr>
      <w:tr w:rsidR="00CC6F37" w:rsidRPr="00CC6F37" w:rsidTr="003024D9">
        <w:trPr>
          <w:trHeight w:val="305"/>
        </w:trPr>
        <w:tc>
          <w:tcPr>
            <w:tcW w:w="500" w:type="dxa"/>
            <w:tcBorders>
              <w:left w:val="single" w:sz="8" w:space="0" w:color="auto"/>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24"/>
                <w:szCs w:val="20"/>
              </w:rPr>
            </w:pPr>
          </w:p>
        </w:tc>
        <w:tc>
          <w:tcPr>
            <w:tcW w:w="1080" w:type="dxa"/>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24"/>
                <w:szCs w:val="20"/>
              </w:rPr>
            </w:pPr>
          </w:p>
        </w:tc>
        <w:tc>
          <w:tcPr>
            <w:tcW w:w="660" w:type="dxa"/>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24"/>
                <w:szCs w:val="20"/>
              </w:rPr>
            </w:pPr>
          </w:p>
        </w:tc>
        <w:tc>
          <w:tcPr>
            <w:tcW w:w="5140" w:type="dxa"/>
            <w:tcBorders>
              <w:right w:val="single" w:sz="8" w:space="0" w:color="auto"/>
            </w:tcBorders>
            <w:shd w:val="clear" w:color="auto" w:fill="auto"/>
            <w:vAlign w:val="bottom"/>
          </w:tcPr>
          <w:p w:rsidR="00CC6F37" w:rsidRPr="00CC6F37" w:rsidRDefault="00CC6F37" w:rsidP="00CC6F37">
            <w:pPr>
              <w:widowControl/>
              <w:spacing w:line="274" w:lineRule="exact"/>
              <w:jc w:val="left"/>
              <w:rPr>
                <w:rFonts w:ascii="华文宋体" w:eastAsia="华文宋体" w:hAnsi="华文宋体" w:cs="Arial"/>
                <w:kern w:val="0"/>
                <w:szCs w:val="20"/>
              </w:rPr>
            </w:pPr>
            <w:r w:rsidRPr="00CC6F37">
              <w:rPr>
                <w:rFonts w:ascii="华文宋体" w:eastAsia="华文宋体" w:hAnsi="华文宋体" w:cs="Arial"/>
                <w:kern w:val="0"/>
                <w:szCs w:val="20"/>
              </w:rPr>
              <w:t>分。其他投标人的价格分统一按照下列公式计算：投</w:t>
            </w:r>
          </w:p>
        </w:tc>
        <w:tc>
          <w:tcPr>
            <w:tcW w:w="2340" w:type="dxa"/>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24"/>
                <w:szCs w:val="20"/>
              </w:rPr>
            </w:pPr>
          </w:p>
        </w:tc>
      </w:tr>
      <w:tr w:rsidR="00CC6F37" w:rsidRPr="00CC6F37" w:rsidTr="003024D9">
        <w:trPr>
          <w:trHeight w:val="305"/>
        </w:trPr>
        <w:tc>
          <w:tcPr>
            <w:tcW w:w="500" w:type="dxa"/>
            <w:tcBorders>
              <w:left w:val="single" w:sz="8" w:space="0" w:color="auto"/>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24"/>
                <w:szCs w:val="20"/>
              </w:rPr>
            </w:pPr>
          </w:p>
        </w:tc>
        <w:tc>
          <w:tcPr>
            <w:tcW w:w="1080" w:type="dxa"/>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24"/>
                <w:szCs w:val="20"/>
              </w:rPr>
            </w:pPr>
          </w:p>
        </w:tc>
        <w:tc>
          <w:tcPr>
            <w:tcW w:w="660" w:type="dxa"/>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24"/>
                <w:szCs w:val="20"/>
              </w:rPr>
            </w:pPr>
          </w:p>
        </w:tc>
        <w:tc>
          <w:tcPr>
            <w:tcW w:w="5140" w:type="dxa"/>
            <w:tcBorders>
              <w:right w:val="single" w:sz="8" w:space="0" w:color="auto"/>
            </w:tcBorders>
            <w:shd w:val="clear" w:color="auto" w:fill="auto"/>
            <w:vAlign w:val="bottom"/>
          </w:tcPr>
          <w:p w:rsidR="00CC6F37" w:rsidRPr="00CC6F37" w:rsidRDefault="00CC6F37" w:rsidP="0005548B">
            <w:pPr>
              <w:widowControl/>
              <w:spacing w:line="274" w:lineRule="exact"/>
              <w:jc w:val="left"/>
              <w:rPr>
                <w:rFonts w:ascii="华文宋体" w:eastAsia="华文宋体" w:hAnsi="华文宋体" w:cs="Arial"/>
                <w:kern w:val="0"/>
                <w:szCs w:val="20"/>
              </w:rPr>
            </w:pPr>
            <w:r w:rsidRPr="00CC6F37">
              <w:rPr>
                <w:rFonts w:ascii="华文宋体" w:eastAsia="华文宋体" w:hAnsi="华文宋体" w:cs="Arial"/>
                <w:kern w:val="0"/>
                <w:szCs w:val="20"/>
              </w:rPr>
              <w:t>标报价得分=（评标基准价/投标报价）×</w:t>
            </w:r>
            <w:r w:rsidR="0005548B">
              <w:rPr>
                <w:rFonts w:ascii="华文宋体" w:eastAsia="华文宋体" w:hAnsi="华文宋体" w:cs="Arial" w:hint="eastAsia"/>
                <w:kern w:val="0"/>
                <w:szCs w:val="20"/>
              </w:rPr>
              <w:t>20</w:t>
            </w:r>
            <w:r w:rsidRPr="00CC6F37">
              <w:rPr>
                <w:rFonts w:ascii="华文宋体" w:eastAsia="华文宋体" w:hAnsi="华文宋体" w:cs="Arial"/>
                <w:kern w:val="0"/>
                <w:szCs w:val="20"/>
              </w:rPr>
              <w:t>。</w:t>
            </w:r>
          </w:p>
        </w:tc>
        <w:tc>
          <w:tcPr>
            <w:tcW w:w="2340" w:type="dxa"/>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24"/>
                <w:szCs w:val="20"/>
              </w:rPr>
            </w:pPr>
          </w:p>
        </w:tc>
      </w:tr>
      <w:tr w:rsidR="00CC6F37" w:rsidRPr="00CC6F37" w:rsidTr="003024D9">
        <w:trPr>
          <w:trHeight w:val="307"/>
        </w:trPr>
        <w:tc>
          <w:tcPr>
            <w:tcW w:w="500" w:type="dxa"/>
            <w:tcBorders>
              <w:left w:val="single" w:sz="8" w:space="0" w:color="auto"/>
              <w:right w:val="single" w:sz="8" w:space="0" w:color="auto"/>
            </w:tcBorders>
            <w:shd w:val="clear" w:color="auto" w:fill="auto"/>
            <w:vAlign w:val="bottom"/>
          </w:tcPr>
          <w:p w:rsidR="00CC6F37" w:rsidRPr="00CC6F37" w:rsidRDefault="00CC6F37" w:rsidP="00CC6F37">
            <w:pPr>
              <w:widowControl/>
              <w:spacing w:line="274" w:lineRule="exact"/>
              <w:jc w:val="center"/>
              <w:rPr>
                <w:rFonts w:ascii="华文宋体" w:eastAsia="华文宋体" w:hAnsi="华文宋体" w:cs="Arial"/>
                <w:w w:val="80"/>
                <w:kern w:val="0"/>
                <w:szCs w:val="20"/>
              </w:rPr>
            </w:pPr>
            <w:r w:rsidRPr="00CC6F37">
              <w:rPr>
                <w:rFonts w:ascii="华文宋体" w:eastAsia="华文宋体" w:hAnsi="华文宋体" w:cs="Arial"/>
                <w:w w:val="80"/>
                <w:kern w:val="0"/>
                <w:szCs w:val="20"/>
              </w:rPr>
              <w:t>1</w:t>
            </w:r>
          </w:p>
        </w:tc>
        <w:tc>
          <w:tcPr>
            <w:tcW w:w="1080" w:type="dxa"/>
            <w:tcBorders>
              <w:right w:val="single" w:sz="8" w:space="0" w:color="auto"/>
            </w:tcBorders>
            <w:shd w:val="clear" w:color="auto" w:fill="auto"/>
            <w:vAlign w:val="bottom"/>
          </w:tcPr>
          <w:p w:rsidR="00CC6F37" w:rsidRPr="00CC6F37" w:rsidRDefault="00CC6F37" w:rsidP="0005548B">
            <w:pPr>
              <w:widowControl/>
              <w:spacing w:line="274" w:lineRule="exact"/>
              <w:jc w:val="center"/>
              <w:rPr>
                <w:rFonts w:ascii="华文宋体" w:eastAsia="华文宋体" w:hAnsi="华文宋体" w:cs="Arial"/>
                <w:w w:val="99"/>
                <w:kern w:val="0"/>
                <w:szCs w:val="20"/>
              </w:rPr>
            </w:pPr>
            <w:r w:rsidRPr="00CC6F37">
              <w:rPr>
                <w:rFonts w:ascii="华文宋体" w:eastAsia="华文宋体" w:hAnsi="华文宋体" w:cs="Arial"/>
                <w:w w:val="99"/>
                <w:kern w:val="0"/>
                <w:szCs w:val="20"/>
              </w:rPr>
              <w:t xml:space="preserve">报价 </w:t>
            </w:r>
            <w:r w:rsidR="0005548B">
              <w:rPr>
                <w:rFonts w:ascii="华文宋体" w:eastAsia="华文宋体" w:hAnsi="华文宋体" w:cs="Arial" w:hint="eastAsia"/>
                <w:w w:val="99"/>
                <w:kern w:val="0"/>
                <w:szCs w:val="20"/>
              </w:rPr>
              <w:t>20</w:t>
            </w:r>
            <w:r w:rsidRPr="00CC6F37">
              <w:rPr>
                <w:rFonts w:ascii="华文宋体" w:eastAsia="华文宋体" w:hAnsi="华文宋体" w:cs="Arial"/>
                <w:w w:val="99"/>
                <w:kern w:val="0"/>
                <w:szCs w:val="20"/>
              </w:rPr>
              <w:t>%</w:t>
            </w:r>
          </w:p>
        </w:tc>
        <w:tc>
          <w:tcPr>
            <w:tcW w:w="660" w:type="dxa"/>
            <w:tcBorders>
              <w:right w:val="single" w:sz="8" w:space="0" w:color="auto"/>
            </w:tcBorders>
            <w:shd w:val="clear" w:color="auto" w:fill="auto"/>
            <w:vAlign w:val="bottom"/>
          </w:tcPr>
          <w:p w:rsidR="00CC6F37" w:rsidRPr="00CC6F37" w:rsidRDefault="0005548B" w:rsidP="0005548B">
            <w:pPr>
              <w:widowControl/>
              <w:spacing w:line="274" w:lineRule="exact"/>
              <w:rPr>
                <w:rFonts w:ascii="华文宋体" w:eastAsia="华文宋体" w:hAnsi="华文宋体" w:cs="Arial"/>
                <w:kern w:val="0"/>
                <w:szCs w:val="20"/>
              </w:rPr>
            </w:pPr>
            <w:r>
              <w:rPr>
                <w:rFonts w:ascii="华文宋体" w:eastAsia="华文宋体" w:hAnsi="华文宋体" w:cs="Arial" w:hint="eastAsia"/>
                <w:kern w:val="0"/>
                <w:szCs w:val="20"/>
              </w:rPr>
              <w:t>20</w:t>
            </w:r>
            <w:r w:rsidR="00CC6F37" w:rsidRPr="00CC6F37">
              <w:rPr>
                <w:rFonts w:ascii="华文宋体" w:eastAsia="华文宋体" w:hAnsi="华文宋体" w:cs="Arial"/>
                <w:kern w:val="0"/>
                <w:szCs w:val="20"/>
              </w:rPr>
              <w:t>分</w:t>
            </w:r>
          </w:p>
        </w:tc>
        <w:tc>
          <w:tcPr>
            <w:tcW w:w="5140" w:type="dxa"/>
            <w:tcBorders>
              <w:right w:val="single" w:sz="8" w:space="0" w:color="auto"/>
            </w:tcBorders>
            <w:shd w:val="clear" w:color="auto" w:fill="auto"/>
            <w:vAlign w:val="bottom"/>
          </w:tcPr>
          <w:p w:rsidR="00CC6F37" w:rsidRPr="00CC6F37" w:rsidRDefault="00CC6F37" w:rsidP="00CC6F37">
            <w:pPr>
              <w:widowControl/>
              <w:spacing w:line="274" w:lineRule="exact"/>
              <w:jc w:val="left"/>
              <w:rPr>
                <w:rFonts w:ascii="华文宋体" w:eastAsia="华文宋体" w:hAnsi="华文宋体" w:cs="Arial"/>
                <w:kern w:val="0"/>
                <w:szCs w:val="20"/>
              </w:rPr>
            </w:pPr>
            <w:r w:rsidRPr="00CC6F37">
              <w:rPr>
                <w:rFonts w:ascii="华文宋体" w:eastAsia="华文宋体" w:hAnsi="华文宋体" w:cs="Arial"/>
                <w:kern w:val="0"/>
                <w:szCs w:val="20"/>
              </w:rPr>
              <w:t>注：根据川财采[2015]33 号文,对失信行为投标人给予</w:t>
            </w:r>
          </w:p>
        </w:tc>
        <w:tc>
          <w:tcPr>
            <w:tcW w:w="2340" w:type="dxa"/>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24"/>
                <w:szCs w:val="20"/>
              </w:rPr>
            </w:pPr>
          </w:p>
        </w:tc>
      </w:tr>
      <w:tr w:rsidR="00CC6F37" w:rsidRPr="00CC6F37" w:rsidTr="003024D9">
        <w:trPr>
          <w:trHeight w:val="305"/>
        </w:trPr>
        <w:tc>
          <w:tcPr>
            <w:tcW w:w="500" w:type="dxa"/>
            <w:tcBorders>
              <w:left w:val="single" w:sz="8" w:space="0" w:color="auto"/>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24"/>
                <w:szCs w:val="20"/>
              </w:rPr>
            </w:pPr>
          </w:p>
        </w:tc>
        <w:tc>
          <w:tcPr>
            <w:tcW w:w="1080" w:type="dxa"/>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24"/>
                <w:szCs w:val="20"/>
              </w:rPr>
            </w:pPr>
          </w:p>
        </w:tc>
        <w:tc>
          <w:tcPr>
            <w:tcW w:w="660" w:type="dxa"/>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24"/>
                <w:szCs w:val="20"/>
              </w:rPr>
            </w:pPr>
          </w:p>
        </w:tc>
        <w:tc>
          <w:tcPr>
            <w:tcW w:w="5140" w:type="dxa"/>
            <w:tcBorders>
              <w:right w:val="single" w:sz="8" w:space="0" w:color="auto"/>
            </w:tcBorders>
            <w:shd w:val="clear" w:color="auto" w:fill="auto"/>
            <w:vAlign w:val="bottom"/>
          </w:tcPr>
          <w:p w:rsidR="00CC6F37" w:rsidRPr="00CC6F37" w:rsidRDefault="00CC6F37" w:rsidP="00CC6F37">
            <w:pPr>
              <w:widowControl/>
              <w:spacing w:line="274" w:lineRule="exact"/>
              <w:jc w:val="left"/>
              <w:rPr>
                <w:rFonts w:ascii="华文宋体" w:eastAsia="华文宋体" w:hAnsi="华文宋体" w:cs="Arial"/>
                <w:kern w:val="0"/>
                <w:szCs w:val="20"/>
              </w:rPr>
            </w:pPr>
            <w:r w:rsidRPr="00CC6F37">
              <w:rPr>
                <w:rFonts w:ascii="华文宋体" w:eastAsia="华文宋体" w:hAnsi="华文宋体" w:cs="Arial"/>
                <w:kern w:val="0"/>
                <w:szCs w:val="20"/>
              </w:rPr>
              <w:t>10%/次的报价累加加成,用加成后的价格参与评审,  若</w:t>
            </w:r>
          </w:p>
        </w:tc>
        <w:tc>
          <w:tcPr>
            <w:tcW w:w="2340" w:type="dxa"/>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24"/>
                <w:szCs w:val="20"/>
              </w:rPr>
            </w:pPr>
          </w:p>
        </w:tc>
      </w:tr>
      <w:tr w:rsidR="00CC6F37" w:rsidRPr="00CC6F37" w:rsidTr="003024D9">
        <w:trPr>
          <w:trHeight w:val="305"/>
        </w:trPr>
        <w:tc>
          <w:tcPr>
            <w:tcW w:w="500" w:type="dxa"/>
            <w:tcBorders>
              <w:left w:val="single" w:sz="8" w:space="0" w:color="auto"/>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24"/>
                <w:szCs w:val="20"/>
              </w:rPr>
            </w:pPr>
          </w:p>
        </w:tc>
        <w:tc>
          <w:tcPr>
            <w:tcW w:w="1080" w:type="dxa"/>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24"/>
                <w:szCs w:val="20"/>
              </w:rPr>
            </w:pPr>
          </w:p>
        </w:tc>
        <w:tc>
          <w:tcPr>
            <w:tcW w:w="660" w:type="dxa"/>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24"/>
                <w:szCs w:val="20"/>
              </w:rPr>
            </w:pPr>
          </w:p>
        </w:tc>
        <w:tc>
          <w:tcPr>
            <w:tcW w:w="5140" w:type="dxa"/>
            <w:tcBorders>
              <w:right w:val="single" w:sz="8" w:space="0" w:color="auto"/>
            </w:tcBorders>
            <w:shd w:val="clear" w:color="auto" w:fill="auto"/>
            <w:vAlign w:val="bottom"/>
          </w:tcPr>
          <w:p w:rsidR="00CC6F37" w:rsidRPr="00CC6F37" w:rsidRDefault="00CC6F37" w:rsidP="00CC6F37">
            <w:pPr>
              <w:widowControl/>
              <w:spacing w:line="274" w:lineRule="exact"/>
              <w:jc w:val="left"/>
              <w:rPr>
                <w:rFonts w:ascii="华文宋体" w:eastAsia="华文宋体" w:hAnsi="华文宋体" w:cs="Arial"/>
                <w:kern w:val="0"/>
                <w:szCs w:val="20"/>
              </w:rPr>
            </w:pPr>
            <w:r w:rsidRPr="00CC6F37">
              <w:rPr>
                <w:rFonts w:ascii="华文宋体" w:eastAsia="华文宋体" w:hAnsi="华文宋体" w:cs="Arial"/>
                <w:kern w:val="0"/>
                <w:szCs w:val="20"/>
              </w:rPr>
              <w:t>加成后的报价超过预算的,视为无效投标。（投标人须</w:t>
            </w:r>
          </w:p>
        </w:tc>
        <w:tc>
          <w:tcPr>
            <w:tcW w:w="2340" w:type="dxa"/>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24"/>
                <w:szCs w:val="20"/>
              </w:rPr>
            </w:pPr>
          </w:p>
        </w:tc>
      </w:tr>
      <w:tr w:rsidR="00CC6F37" w:rsidRPr="00CC6F37" w:rsidTr="003024D9">
        <w:trPr>
          <w:trHeight w:val="307"/>
        </w:trPr>
        <w:tc>
          <w:tcPr>
            <w:tcW w:w="500" w:type="dxa"/>
            <w:tcBorders>
              <w:left w:val="single" w:sz="8" w:space="0" w:color="auto"/>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24"/>
                <w:szCs w:val="20"/>
              </w:rPr>
            </w:pPr>
          </w:p>
        </w:tc>
        <w:tc>
          <w:tcPr>
            <w:tcW w:w="1080" w:type="dxa"/>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24"/>
                <w:szCs w:val="20"/>
              </w:rPr>
            </w:pPr>
          </w:p>
        </w:tc>
        <w:tc>
          <w:tcPr>
            <w:tcW w:w="660" w:type="dxa"/>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24"/>
                <w:szCs w:val="20"/>
              </w:rPr>
            </w:pPr>
          </w:p>
        </w:tc>
        <w:tc>
          <w:tcPr>
            <w:tcW w:w="5140" w:type="dxa"/>
            <w:tcBorders>
              <w:right w:val="single" w:sz="8" w:space="0" w:color="auto"/>
            </w:tcBorders>
            <w:shd w:val="clear" w:color="auto" w:fill="auto"/>
            <w:vAlign w:val="bottom"/>
          </w:tcPr>
          <w:p w:rsidR="00CC6F37" w:rsidRPr="00CC6F37" w:rsidRDefault="00CC6F37" w:rsidP="00CC6F37">
            <w:pPr>
              <w:widowControl/>
              <w:spacing w:line="274" w:lineRule="exact"/>
              <w:jc w:val="left"/>
              <w:rPr>
                <w:rFonts w:ascii="华文宋体" w:eastAsia="华文宋体" w:hAnsi="华文宋体" w:cs="Arial"/>
                <w:kern w:val="0"/>
                <w:szCs w:val="20"/>
              </w:rPr>
            </w:pPr>
            <w:r w:rsidRPr="00CC6F37">
              <w:rPr>
                <w:rFonts w:ascii="华文宋体" w:eastAsia="华文宋体" w:hAnsi="华文宋体" w:cs="Arial"/>
                <w:kern w:val="0"/>
                <w:szCs w:val="20"/>
              </w:rPr>
              <w:t>提供《投标人诚信情况承诺函》原件）</w:t>
            </w:r>
          </w:p>
        </w:tc>
        <w:tc>
          <w:tcPr>
            <w:tcW w:w="2340" w:type="dxa"/>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24"/>
                <w:szCs w:val="20"/>
              </w:rPr>
            </w:pPr>
          </w:p>
        </w:tc>
      </w:tr>
      <w:tr w:rsidR="00CC6F37" w:rsidRPr="00CC6F37" w:rsidTr="003024D9">
        <w:trPr>
          <w:trHeight w:val="40"/>
        </w:trPr>
        <w:tc>
          <w:tcPr>
            <w:tcW w:w="500" w:type="dxa"/>
            <w:tcBorders>
              <w:left w:val="single" w:sz="8" w:space="0" w:color="auto"/>
              <w:bottom w:val="single" w:sz="8" w:space="0" w:color="auto"/>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3"/>
                <w:szCs w:val="20"/>
              </w:rPr>
            </w:pPr>
          </w:p>
        </w:tc>
        <w:tc>
          <w:tcPr>
            <w:tcW w:w="1080" w:type="dxa"/>
            <w:tcBorders>
              <w:bottom w:val="single" w:sz="8" w:space="0" w:color="auto"/>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3"/>
                <w:szCs w:val="20"/>
              </w:rPr>
            </w:pPr>
          </w:p>
        </w:tc>
        <w:tc>
          <w:tcPr>
            <w:tcW w:w="660" w:type="dxa"/>
            <w:tcBorders>
              <w:bottom w:val="single" w:sz="8" w:space="0" w:color="auto"/>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3"/>
                <w:szCs w:val="20"/>
              </w:rPr>
            </w:pPr>
          </w:p>
        </w:tc>
        <w:tc>
          <w:tcPr>
            <w:tcW w:w="5140" w:type="dxa"/>
            <w:tcBorders>
              <w:bottom w:val="single" w:sz="8" w:space="0" w:color="auto"/>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3"/>
                <w:szCs w:val="20"/>
              </w:rPr>
            </w:pPr>
          </w:p>
        </w:tc>
        <w:tc>
          <w:tcPr>
            <w:tcW w:w="2340" w:type="dxa"/>
            <w:tcBorders>
              <w:bottom w:val="single" w:sz="8" w:space="0" w:color="auto"/>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3"/>
                <w:szCs w:val="20"/>
              </w:rPr>
            </w:pPr>
          </w:p>
        </w:tc>
      </w:tr>
      <w:tr w:rsidR="00A271B6" w:rsidRPr="00CC6F37" w:rsidTr="003024D9">
        <w:trPr>
          <w:trHeight w:val="435"/>
        </w:trPr>
        <w:tc>
          <w:tcPr>
            <w:tcW w:w="500" w:type="dxa"/>
            <w:tcBorders>
              <w:left w:val="single" w:sz="8" w:space="0" w:color="auto"/>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24"/>
                <w:szCs w:val="20"/>
              </w:rPr>
            </w:pPr>
            <w:r w:rsidRPr="00CC6F37">
              <w:rPr>
                <w:rFonts w:ascii="华文宋体" w:eastAsia="华文宋体" w:hAnsi="华文宋体" w:cs="Arial"/>
                <w:w w:val="80"/>
                <w:kern w:val="0"/>
                <w:szCs w:val="20"/>
              </w:rPr>
              <w:t>2</w:t>
            </w:r>
          </w:p>
        </w:tc>
        <w:tc>
          <w:tcPr>
            <w:tcW w:w="1080" w:type="dxa"/>
            <w:tcBorders>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24"/>
                <w:szCs w:val="20"/>
              </w:rPr>
            </w:pPr>
            <w:r w:rsidRPr="00CC6F37">
              <w:rPr>
                <w:rFonts w:ascii="华文宋体" w:eastAsia="华文宋体" w:hAnsi="华文宋体" w:cs="Arial"/>
                <w:w w:val="99"/>
                <w:kern w:val="0"/>
                <w:szCs w:val="20"/>
              </w:rPr>
              <w:t>技术参数</w:t>
            </w:r>
            <w:r w:rsidRPr="00CC6F37">
              <w:rPr>
                <w:rFonts w:ascii="华文宋体" w:eastAsia="华文宋体" w:hAnsi="华文宋体" w:cs="Arial"/>
                <w:kern w:val="0"/>
                <w:szCs w:val="20"/>
              </w:rPr>
              <w:t>要求响应</w:t>
            </w:r>
            <w:r w:rsidRPr="00CC6F37">
              <w:rPr>
                <w:rFonts w:ascii="华文宋体" w:eastAsia="华文宋体" w:hAnsi="华文宋体" w:cs="Arial"/>
                <w:w w:val="97"/>
                <w:kern w:val="0"/>
                <w:szCs w:val="20"/>
              </w:rPr>
              <w:t>25%</w:t>
            </w:r>
          </w:p>
        </w:tc>
        <w:tc>
          <w:tcPr>
            <w:tcW w:w="660" w:type="dxa"/>
            <w:tcBorders>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24"/>
                <w:szCs w:val="20"/>
              </w:rPr>
            </w:pPr>
            <w:r w:rsidRPr="00F26BD6">
              <w:rPr>
                <w:rFonts w:ascii="华文宋体" w:eastAsia="华文宋体" w:hAnsi="华文宋体" w:cs="Arial"/>
                <w:color w:val="FF0000"/>
                <w:kern w:val="0"/>
                <w:szCs w:val="20"/>
                <w:highlight w:val="yellow"/>
              </w:rPr>
              <w:t>25</w:t>
            </w:r>
            <w:r w:rsidRPr="00F26BD6">
              <w:rPr>
                <w:rFonts w:ascii="华文宋体" w:eastAsia="华文宋体" w:hAnsi="华文宋体" w:cs="Arial"/>
                <w:color w:val="FF0000"/>
                <w:kern w:val="0"/>
                <w:szCs w:val="20"/>
              </w:rPr>
              <w:t xml:space="preserve"> </w:t>
            </w:r>
            <w:r w:rsidRPr="00CC6F37">
              <w:rPr>
                <w:rFonts w:ascii="华文宋体" w:eastAsia="华文宋体" w:hAnsi="华文宋体" w:cs="Arial"/>
                <w:kern w:val="0"/>
                <w:szCs w:val="20"/>
              </w:rPr>
              <w:t>分</w:t>
            </w:r>
          </w:p>
        </w:tc>
        <w:tc>
          <w:tcPr>
            <w:tcW w:w="5140" w:type="dxa"/>
            <w:tcBorders>
              <w:right w:val="single" w:sz="8" w:space="0" w:color="auto"/>
            </w:tcBorders>
            <w:shd w:val="clear" w:color="auto" w:fill="auto"/>
            <w:vAlign w:val="bottom"/>
          </w:tcPr>
          <w:p w:rsidR="00A271B6" w:rsidRPr="00CC6F37" w:rsidRDefault="00A271B6" w:rsidP="003B0948">
            <w:pPr>
              <w:widowControl/>
              <w:spacing w:line="274" w:lineRule="exact"/>
              <w:jc w:val="left"/>
              <w:rPr>
                <w:rFonts w:ascii="华文宋体" w:eastAsia="华文宋体" w:hAnsi="华文宋体" w:cs="Arial"/>
                <w:kern w:val="0"/>
                <w:szCs w:val="20"/>
              </w:rPr>
            </w:pPr>
            <w:r w:rsidRPr="00CC6F37">
              <w:rPr>
                <w:rFonts w:ascii="华文宋体" w:eastAsia="华文宋体" w:hAnsi="华文宋体" w:cs="Arial"/>
                <w:kern w:val="0"/>
                <w:szCs w:val="20"/>
              </w:rPr>
              <w:t>完全满足招标文件要求得基本分</w:t>
            </w:r>
            <w:r w:rsidRPr="00F26BD6">
              <w:rPr>
                <w:rFonts w:ascii="华文宋体" w:eastAsia="华文宋体" w:hAnsi="华文宋体" w:cs="Arial"/>
                <w:color w:val="FF0000"/>
                <w:kern w:val="0"/>
                <w:szCs w:val="20"/>
              </w:rPr>
              <w:t xml:space="preserve"> </w:t>
            </w:r>
            <w:r w:rsidRPr="00F26BD6">
              <w:rPr>
                <w:rFonts w:ascii="华文宋体" w:eastAsia="华文宋体" w:hAnsi="华文宋体" w:cs="Arial"/>
                <w:color w:val="FF0000"/>
                <w:kern w:val="0"/>
                <w:szCs w:val="20"/>
                <w:highlight w:val="yellow"/>
              </w:rPr>
              <w:t>1</w:t>
            </w:r>
            <w:r w:rsidRPr="00F26BD6">
              <w:rPr>
                <w:rFonts w:ascii="华文宋体" w:eastAsia="华文宋体" w:hAnsi="华文宋体" w:cs="Arial" w:hint="eastAsia"/>
                <w:color w:val="FF0000"/>
                <w:kern w:val="0"/>
                <w:szCs w:val="20"/>
                <w:highlight w:val="yellow"/>
              </w:rPr>
              <w:t>5</w:t>
            </w:r>
            <w:r w:rsidRPr="00F26BD6">
              <w:rPr>
                <w:rFonts w:ascii="华文宋体" w:eastAsia="华文宋体" w:hAnsi="华文宋体" w:cs="Arial"/>
                <w:color w:val="FF0000"/>
                <w:kern w:val="0"/>
                <w:szCs w:val="20"/>
              </w:rPr>
              <w:t xml:space="preserve"> </w:t>
            </w:r>
            <w:r w:rsidRPr="00CC6F37">
              <w:rPr>
                <w:rFonts w:ascii="华文宋体" w:eastAsia="华文宋体" w:hAnsi="华文宋体" w:cs="Arial"/>
                <w:kern w:val="0"/>
                <w:szCs w:val="20"/>
              </w:rPr>
              <w:t>分；</w:t>
            </w:r>
            <w:r>
              <w:rPr>
                <w:rFonts w:ascii="华文宋体" w:eastAsia="华文宋体" w:hAnsi="华文宋体" w:cs="Arial" w:hint="eastAsia"/>
                <w:kern w:val="0"/>
                <w:szCs w:val="20"/>
              </w:rPr>
              <w:t>不满足不得分。</w:t>
            </w:r>
            <w:r w:rsidRPr="00CC6F37">
              <w:rPr>
                <w:rFonts w:ascii="华文宋体" w:eastAsia="华文宋体" w:hAnsi="华文宋体" w:cs="Arial"/>
                <w:kern w:val="0"/>
                <w:szCs w:val="20"/>
              </w:rPr>
              <w:t xml:space="preserve">带*号技术参数要求每项实质性正偏离加 3 分，其余技术参数要求每项实质性正偏离加 1 分，最多加 </w:t>
            </w:r>
            <w:r w:rsidRPr="00F26BD6">
              <w:rPr>
                <w:rFonts w:ascii="华文宋体" w:eastAsia="华文宋体" w:hAnsi="华文宋体" w:cs="Arial"/>
                <w:color w:val="FF0000"/>
                <w:kern w:val="0"/>
                <w:szCs w:val="20"/>
                <w:highlight w:val="yellow"/>
              </w:rPr>
              <w:t>1</w:t>
            </w:r>
            <w:r w:rsidR="003B0948">
              <w:rPr>
                <w:rFonts w:ascii="华文宋体" w:eastAsia="华文宋体" w:hAnsi="华文宋体" w:cs="Arial" w:hint="eastAsia"/>
                <w:color w:val="FF0000"/>
                <w:kern w:val="0"/>
                <w:szCs w:val="20"/>
              </w:rPr>
              <w:t>0</w:t>
            </w:r>
            <w:r w:rsidRPr="00F26BD6">
              <w:rPr>
                <w:rFonts w:ascii="华文宋体" w:eastAsia="华文宋体" w:hAnsi="华文宋体" w:cs="Arial"/>
                <w:color w:val="FF0000"/>
                <w:kern w:val="0"/>
                <w:szCs w:val="20"/>
              </w:rPr>
              <w:t xml:space="preserve"> </w:t>
            </w:r>
            <w:r w:rsidRPr="00CC6F37">
              <w:rPr>
                <w:rFonts w:ascii="华文宋体" w:eastAsia="华文宋体" w:hAnsi="华文宋体" w:cs="Arial"/>
                <w:kern w:val="0"/>
                <w:szCs w:val="20"/>
              </w:rPr>
              <w:t>分</w:t>
            </w:r>
            <w:r>
              <w:rPr>
                <w:rFonts w:ascii="华文宋体" w:eastAsia="华文宋体" w:hAnsi="华文宋体" w:cs="Arial" w:hint="eastAsia"/>
                <w:kern w:val="0"/>
                <w:szCs w:val="20"/>
              </w:rPr>
              <w:t>。</w:t>
            </w:r>
            <w:r w:rsidRPr="00CC6F37">
              <w:rPr>
                <w:rFonts w:ascii="华文宋体" w:eastAsia="华文宋体" w:hAnsi="华文宋体" w:cs="Arial"/>
                <w:kern w:val="0"/>
                <w:szCs w:val="20"/>
              </w:rPr>
              <w:t>本项最高得 25 分。</w:t>
            </w:r>
          </w:p>
        </w:tc>
        <w:tc>
          <w:tcPr>
            <w:tcW w:w="2340" w:type="dxa"/>
            <w:tcBorders>
              <w:right w:val="single" w:sz="8" w:space="0" w:color="auto"/>
            </w:tcBorders>
            <w:shd w:val="clear" w:color="auto" w:fill="auto"/>
            <w:vAlign w:val="bottom"/>
          </w:tcPr>
          <w:p w:rsidR="00A271B6" w:rsidRPr="00CC6F37" w:rsidRDefault="00A271B6" w:rsidP="00EF0EF1">
            <w:pPr>
              <w:widowControl/>
              <w:spacing w:line="274" w:lineRule="exact"/>
              <w:jc w:val="left"/>
              <w:rPr>
                <w:rFonts w:ascii="华文宋体" w:eastAsia="华文宋体" w:hAnsi="华文宋体" w:cs="Arial"/>
                <w:kern w:val="0"/>
                <w:szCs w:val="20"/>
              </w:rPr>
            </w:pPr>
            <w:r w:rsidRPr="00CC6F37">
              <w:rPr>
                <w:rFonts w:ascii="华文宋体" w:eastAsia="华文宋体" w:hAnsi="华文宋体" w:cs="Arial"/>
                <w:kern w:val="0"/>
                <w:szCs w:val="20"/>
              </w:rPr>
              <w:t>技术参数要求优于招标文件规定的须提供证明材料，否则不予</w:t>
            </w:r>
            <w:bookmarkStart w:id="7" w:name="_GoBack"/>
            <w:bookmarkEnd w:id="7"/>
            <w:r w:rsidRPr="00CC6F37">
              <w:rPr>
                <w:rFonts w:ascii="华文宋体" w:eastAsia="华文宋体" w:hAnsi="华文宋体" w:cs="Arial"/>
                <w:kern w:val="0"/>
                <w:szCs w:val="20"/>
              </w:rPr>
              <w:t>认定。</w:t>
            </w:r>
          </w:p>
        </w:tc>
      </w:tr>
      <w:tr w:rsidR="00A271B6" w:rsidRPr="00CC6F37" w:rsidTr="003024D9">
        <w:trPr>
          <w:trHeight w:val="194"/>
        </w:trPr>
        <w:tc>
          <w:tcPr>
            <w:tcW w:w="500" w:type="dxa"/>
            <w:tcBorders>
              <w:left w:val="single" w:sz="8" w:space="0" w:color="auto"/>
              <w:bottom w:val="single" w:sz="8" w:space="0" w:color="auto"/>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16"/>
                <w:szCs w:val="20"/>
              </w:rPr>
            </w:pPr>
          </w:p>
        </w:tc>
        <w:tc>
          <w:tcPr>
            <w:tcW w:w="1080" w:type="dxa"/>
            <w:tcBorders>
              <w:bottom w:val="single" w:sz="8" w:space="0" w:color="auto"/>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16"/>
                <w:szCs w:val="20"/>
              </w:rPr>
            </w:pPr>
          </w:p>
        </w:tc>
        <w:tc>
          <w:tcPr>
            <w:tcW w:w="660" w:type="dxa"/>
            <w:tcBorders>
              <w:bottom w:val="single" w:sz="8" w:space="0" w:color="auto"/>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16"/>
                <w:szCs w:val="20"/>
              </w:rPr>
            </w:pPr>
          </w:p>
        </w:tc>
        <w:tc>
          <w:tcPr>
            <w:tcW w:w="5140" w:type="dxa"/>
            <w:tcBorders>
              <w:bottom w:val="single" w:sz="8" w:space="0" w:color="auto"/>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16"/>
                <w:szCs w:val="20"/>
              </w:rPr>
            </w:pPr>
          </w:p>
        </w:tc>
        <w:tc>
          <w:tcPr>
            <w:tcW w:w="2340" w:type="dxa"/>
            <w:tcBorders>
              <w:bottom w:val="single" w:sz="8" w:space="0" w:color="auto"/>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16"/>
                <w:szCs w:val="20"/>
              </w:rPr>
            </w:pPr>
          </w:p>
        </w:tc>
      </w:tr>
      <w:tr w:rsidR="00A271B6" w:rsidRPr="00CC6F37" w:rsidTr="003024D9">
        <w:trPr>
          <w:trHeight w:val="268"/>
        </w:trPr>
        <w:tc>
          <w:tcPr>
            <w:tcW w:w="500" w:type="dxa"/>
            <w:tcBorders>
              <w:left w:val="single" w:sz="8" w:space="0" w:color="auto"/>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23"/>
                <w:szCs w:val="20"/>
              </w:rPr>
            </w:pPr>
          </w:p>
        </w:tc>
        <w:tc>
          <w:tcPr>
            <w:tcW w:w="1080" w:type="dxa"/>
            <w:tcBorders>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23"/>
                <w:szCs w:val="20"/>
              </w:rPr>
            </w:pPr>
          </w:p>
        </w:tc>
        <w:tc>
          <w:tcPr>
            <w:tcW w:w="660" w:type="dxa"/>
            <w:tcBorders>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23"/>
                <w:szCs w:val="20"/>
              </w:rPr>
            </w:pPr>
          </w:p>
        </w:tc>
        <w:tc>
          <w:tcPr>
            <w:tcW w:w="5140" w:type="dxa"/>
            <w:tcBorders>
              <w:right w:val="single" w:sz="8" w:space="0" w:color="auto"/>
            </w:tcBorders>
            <w:shd w:val="clear" w:color="auto" w:fill="auto"/>
            <w:vAlign w:val="bottom"/>
          </w:tcPr>
          <w:p w:rsidR="00A271B6" w:rsidRPr="00CC6F37" w:rsidRDefault="00A271B6" w:rsidP="00CC6F37">
            <w:pPr>
              <w:widowControl/>
              <w:spacing w:line="268" w:lineRule="exact"/>
              <w:jc w:val="left"/>
              <w:rPr>
                <w:rFonts w:ascii="华文宋体" w:eastAsia="华文宋体" w:hAnsi="华文宋体" w:cs="Arial"/>
                <w:kern w:val="0"/>
                <w:szCs w:val="20"/>
              </w:rPr>
            </w:pPr>
            <w:r w:rsidRPr="00CC6F37">
              <w:rPr>
                <w:rFonts w:ascii="华文宋体" w:eastAsia="华文宋体" w:hAnsi="华文宋体" w:cs="Arial"/>
                <w:kern w:val="0"/>
                <w:szCs w:val="20"/>
              </w:rPr>
              <w:t>根据投标人提供的服务方案（包括但不限于应急处理</w:t>
            </w:r>
          </w:p>
        </w:tc>
        <w:tc>
          <w:tcPr>
            <w:tcW w:w="2340" w:type="dxa"/>
            <w:tcBorders>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23"/>
                <w:szCs w:val="20"/>
              </w:rPr>
            </w:pPr>
          </w:p>
        </w:tc>
      </w:tr>
      <w:tr w:rsidR="00A271B6" w:rsidRPr="00CC6F37" w:rsidTr="003024D9">
        <w:trPr>
          <w:trHeight w:val="305"/>
        </w:trPr>
        <w:tc>
          <w:tcPr>
            <w:tcW w:w="500" w:type="dxa"/>
            <w:tcBorders>
              <w:left w:val="single" w:sz="8" w:space="0" w:color="auto"/>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24"/>
                <w:szCs w:val="20"/>
              </w:rPr>
            </w:pPr>
          </w:p>
        </w:tc>
        <w:tc>
          <w:tcPr>
            <w:tcW w:w="1080" w:type="dxa"/>
            <w:vMerge w:val="restart"/>
            <w:tcBorders>
              <w:right w:val="single" w:sz="8" w:space="0" w:color="auto"/>
            </w:tcBorders>
            <w:shd w:val="clear" w:color="auto" w:fill="auto"/>
            <w:vAlign w:val="bottom"/>
          </w:tcPr>
          <w:p w:rsidR="00A271B6" w:rsidRPr="00CC6F37" w:rsidRDefault="00A271B6" w:rsidP="00CC6F37">
            <w:pPr>
              <w:widowControl/>
              <w:spacing w:line="274" w:lineRule="exact"/>
              <w:jc w:val="left"/>
              <w:rPr>
                <w:rFonts w:ascii="华文宋体" w:eastAsia="华文宋体" w:hAnsi="华文宋体" w:cs="Arial"/>
                <w:kern w:val="0"/>
                <w:szCs w:val="20"/>
              </w:rPr>
            </w:pPr>
            <w:r w:rsidRPr="00CC6F37">
              <w:rPr>
                <w:rFonts w:ascii="华文宋体" w:eastAsia="华文宋体" w:hAnsi="华文宋体" w:cs="Arial"/>
                <w:kern w:val="0"/>
                <w:szCs w:val="20"/>
              </w:rPr>
              <w:t>服务方案</w:t>
            </w:r>
          </w:p>
        </w:tc>
        <w:tc>
          <w:tcPr>
            <w:tcW w:w="660" w:type="dxa"/>
            <w:tcBorders>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24"/>
                <w:szCs w:val="20"/>
              </w:rPr>
            </w:pPr>
          </w:p>
        </w:tc>
        <w:tc>
          <w:tcPr>
            <w:tcW w:w="5140" w:type="dxa"/>
            <w:tcBorders>
              <w:right w:val="single" w:sz="8" w:space="0" w:color="auto"/>
            </w:tcBorders>
            <w:shd w:val="clear" w:color="auto" w:fill="auto"/>
            <w:vAlign w:val="bottom"/>
          </w:tcPr>
          <w:p w:rsidR="00A271B6" w:rsidRPr="00CC6F37" w:rsidRDefault="00A271B6" w:rsidP="00CC6F37">
            <w:pPr>
              <w:widowControl/>
              <w:spacing w:line="274" w:lineRule="exact"/>
              <w:jc w:val="left"/>
              <w:rPr>
                <w:rFonts w:ascii="华文宋体" w:eastAsia="华文宋体" w:hAnsi="华文宋体" w:cs="Arial"/>
                <w:kern w:val="0"/>
                <w:szCs w:val="20"/>
              </w:rPr>
            </w:pPr>
            <w:r w:rsidRPr="00CC6F37">
              <w:rPr>
                <w:rFonts w:ascii="华文宋体" w:eastAsia="华文宋体" w:hAnsi="华文宋体" w:cs="Arial"/>
                <w:kern w:val="0"/>
                <w:szCs w:val="20"/>
              </w:rPr>
              <w:t>预案、服务计划、服务能力、质量保障措施、响应时</w:t>
            </w:r>
          </w:p>
        </w:tc>
        <w:tc>
          <w:tcPr>
            <w:tcW w:w="2340" w:type="dxa"/>
            <w:tcBorders>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24"/>
                <w:szCs w:val="20"/>
              </w:rPr>
            </w:pPr>
          </w:p>
        </w:tc>
      </w:tr>
      <w:tr w:rsidR="00A271B6" w:rsidRPr="00CC6F37" w:rsidTr="003024D9">
        <w:trPr>
          <w:trHeight w:val="170"/>
        </w:trPr>
        <w:tc>
          <w:tcPr>
            <w:tcW w:w="500" w:type="dxa"/>
            <w:vMerge w:val="restart"/>
            <w:tcBorders>
              <w:left w:val="single" w:sz="8" w:space="0" w:color="auto"/>
              <w:right w:val="single" w:sz="8" w:space="0" w:color="auto"/>
            </w:tcBorders>
            <w:shd w:val="clear" w:color="auto" w:fill="auto"/>
            <w:vAlign w:val="bottom"/>
          </w:tcPr>
          <w:p w:rsidR="00A271B6" w:rsidRPr="00CC6F37" w:rsidRDefault="00A271B6" w:rsidP="00CC6F37">
            <w:pPr>
              <w:widowControl/>
              <w:spacing w:line="274" w:lineRule="exact"/>
              <w:jc w:val="center"/>
              <w:rPr>
                <w:rFonts w:ascii="华文宋体" w:eastAsia="华文宋体" w:hAnsi="华文宋体" w:cs="Arial"/>
                <w:w w:val="80"/>
                <w:kern w:val="0"/>
                <w:szCs w:val="20"/>
              </w:rPr>
            </w:pPr>
            <w:r w:rsidRPr="00CC6F37">
              <w:rPr>
                <w:rFonts w:ascii="华文宋体" w:eastAsia="华文宋体" w:hAnsi="华文宋体" w:cs="Arial"/>
                <w:w w:val="80"/>
                <w:kern w:val="0"/>
                <w:szCs w:val="20"/>
              </w:rPr>
              <w:t>3</w:t>
            </w:r>
          </w:p>
        </w:tc>
        <w:tc>
          <w:tcPr>
            <w:tcW w:w="1080" w:type="dxa"/>
            <w:vMerge/>
            <w:tcBorders>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14"/>
                <w:szCs w:val="20"/>
              </w:rPr>
            </w:pPr>
          </w:p>
        </w:tc>
        <w:tc>
          <w:tcPr>
            <w:tcW w:w="660" w:type="dxa"/>
            <w:vMerge w:val="restart"/>
            <w:tcBorders>
              <w:right w:val="single" w:sz="8" w:space="0" w:color="auto"/>
            </w:tcBorders>
            <w:shd w:val="clear" w:color="auto" w:fill="auto"/>
            <w:vAlign w:val="bottom"/>
          </w:tcPr>
          <w:p w:rsidR="00A271B6" w:rsidRPr="00CC6F37" w:rsidRDefault="00A271B6" w:rsidP="00CC6F37">
            <w:pPr>
              <w:widowControl/>
              <w:spacing w:line="274" w:lineRule="exact"/>
              <w:jc w:val="center"/>
              <w:rPr>
                <w:rFonts w:ascii="华文宋体" w:eastAsia="华文宋体" w:hAnsi="华文宋体" w:cs="Arial"/>
                <w:kern w:val="0"/>
                <w:szCs w:val="20"/>
              </w:rPr>
            </w:pPr>
            <w:r w:rsidRPr="00CC6F37">
              <w:rPr>
                <w:rFonts w:ascii="华文宋体" w:eastAsia="华文宋体" w:hAnsi="华文宋体" w:cs="Arial"/>
                <w:kern w:val="0"/>
                <w:szCs w:val="20"/>
              </w:rPr>
              <w:t>10 分</w:t>
            </w:r>
          </w:p>
        </w:tc>
        <w:tc>
          <w:tcPr>
            <w:tcW w:w="5140" w:type="dxa"/>
            <w:vMerge w:val="restart"/>
            <w:tcBorders>
              <w:right w:val="single" w:sz="8" w:space="0" w:color="auto"/>
            </w:tcBorders>
            <w:shd w:val="clear" w:color="auto" w:fill="auto"/>
            <w:vAlign w:val="bottom"/>
          </w:tcPr>
          <w:p w:rsidR="00A271B6" w:rsidRPr="00CC6F37" w:rsidRDefault="00A271B6" w:rsidP="00CC6F37">
            <w:pPr>
              <w:widowControl/>
              <w:spacing w:line="274" w:lineRule="exact"/>
              <w:jc w:val="left"/>
              <w:rPr>
                <w:rFonts w:ascii="华文宋体" w:eastAsia="华文宋体" w:hAnsi="华文宋体" w:cs="Arial"/>
                <w:w w:val="99"/>
                <w:kern w:val="0"/>
                <w:szCs w:val="20"/>
              </w:rPr>
            </w:pPr>
            <w:r w:rsidRPr="00CC6F37">
              <w:rPr>
                <w:rFonts w:ascii="华文宋体" w:eastAsia="华文宋体" w:hAnsi="华文宋体" w:cs="Arial"/>
                <w:w w:val="99"/>
                <w:kern w:val="0"/>
                <w:szCs w:val="20"/>
              </w:rPr>
              <w:t>间、服务承诺、课程资源修改完善方案等）进行评审，</w:t>
            </w:r>
          </w:p>
        </w:tc>
        <w:tc>
          <w:tcPr>
            <w:tcW w:w="2340" w:type="dxa"/>
            <w:tcBorders>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14"/>
                <w:szCs w:val="20"/>
              </w:rPr>
            </w:pPr>
          </w:p>
        </w:tc>
      </w:tr>
      <w:tr w:rsidR="00A271B6" w:rsidRPr="00CC6F37" w:rsidTr="003024D9">
        <w:trPr>
          <w:trHeight w:val="154"/>
        </w:trPr>
        <w:tc>
          <w:tcPr>
            <w:tcW w:w="500" w:type="dxa"/>
            <w:vMerge/>
            <w:tcBorders>
              <w:left w:val="single" w:sz="8" w:space="0" w:color="auto"/>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13"/>
                <w:szCs w:val="20"/>
              </w:rPr>
            </w:pPr>
          </w:p>
        </w:tc>
        <w:tc>
          <w:tcPr>
            <w:tcW w:w="1080" w:type="dxa"/>
            <w:vMerge w:val="restart"/>
            <w:tcBorders>
              <w:right w:val="single" w:sz="8" w:space="0" w:color="auto"/>
            </w:tcBorders>
            <w:shd w:val="clear" w:color="auto" w:fill="auto"/>
            <w:vAlign w:val="bottom"/>
          </w:tcPr>
          <w:p w:rsidR="00A271B6" w:rsidRPr="00CC6F37" w:rsidRDefault="00A271B6" w:rsidP="00CC6F37">
            <w:pPr>
              <w:widowControl/>
              <w:spacing w:line="274" w:lineRule="exact"/>
              <w:jc w:val="center"/>
              <w:rPr>
                <w:rFonts w:ascii="华文宋体" w:eastAsia="华文宋体" w:hAnsi="华文宋体" w:cs="Arial"/>
                <w:w w:val="97"/>
                <w:kern w:val="0"/>
                <w:szCs w:val="20"/>
              </w:rPr>
            </w:pPr>
            <w:r w:rsidRPr="00CC6F37">
              <w:rPr>
                <w:rFonts w:ascii="华文宋体" w:eastAsia="华文宋体" w:hAnsi="华文宋体" w:cs="Arial"/>
                <w:w w:val="97"/>
                <w:kern w:val="0"/>
                <w:szCs w:val="20"/>
              </w:rPr>
              <w:t>10%</w:t>
            </w:r>
          </w:p>
        </w:tc>
        <w:tc>
          <w:tcPr>
            <w:tcW w:w="660" w:type="dxa"/>
            <w:vMerge/>
            <w:tcBorders>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13"/>
                <w:szCs w:val="20"/>
              </w:rPr>
            </w:pPr>
          </w:p>
        </w:tc>
        <w:tc>
          <w:tcPr>
            <w:tcW w:w="5140" w:type="dxa"/>
            <w:vMerge/>
            <w:tcBorders>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13"/>
                <w:szCs w:val="20"/>
              </w:rPr>
            </w:pPr>
          </w:p>
        </w:tc>
        <w:tc>
          <w:tcPr>
            <w:tcW w:w="2340" w:type="dxa"/>
            <w:tcBorders>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13"/>
                <w:szCs w:val="20"/>
              </w:rPr>
            </w:pPr>
          </w:p>
        </w:tc>
      </w:tr>
      <w:tr w:rsidR="00A271B6" w:rsidRPr="00CC6F37" w:rsidTr="003024D9">
        <w:trPr>
          <w:trHeight w:val="151"/>
        </w:trPr>
        <w:tc>
          <w:tcPr>
            <w:tcW w:w="500" w:type="dxa"/>
            <w:tcBorders>
              <w:left w:val="single" w:sz="8" w:space="0" w:color="auto"/>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13"/>
                <w:szCs w:val="20"/>
              </w:rPr>
            </w:pPr>
          </w:p>
        </w:tc>
        <w:tc>
          <w:tcPr>
            <w:tcW w:w="1080" w:type="dxa"/>
            <w:vMerge/>
            <w:tcBorders>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13"/>
                <w:szCs w:val="20"/>
              </w:rPr>
            </w:pPr>
          </w:p>
        </w:tc>
        <w:tc>
          <w:tcPr>
            <w:tcW w:w="660" w:type="dxa"/>
            <w:tcBorders>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13"/>
                <w:szCs w:val="20"/>
              </w:rPr>
            </w:pPr>
          </w:p>
        </w:tc>
        <w:tc>
          <w:tcPr>
            <w:tcW w:w="5140" w:type="dxa"/>
            <w:vMerge w:val="restart"/>
            <w:tcBorders>
              <w:right w:val="single" w:sz="8" w:space="0" w:color="auto"/>
            </w:tcBorders>
            <w:shd w:val="clear" w:color="auto" w:fill="auto"/>
            <w:vAlign w:val="bottom"/>
          </w:tcPr>
          <w:p w:rsidR="00A271B6" w:rsidRPr="00CC6F37" w:rsidRDefault="00A271B6" w:rsidP="00CC6F37">
            <w:pPr>
              <w:widowControl/>
              <w:spacing w:line="274" w:lineRule="exact"/>
              <w:jc w:val="left"/>
              <w:rPr>
                <w:rFonts w:ascii="华文宋体" w:eastAsia="华文宋体" w:hAnsi="华文宋体" w:cs="Arial"/>
                <w:kern w:val="0"/>
                <w:szCs w:val="20"/>
              </w:rPr>
            </w:pPr>
            <w:r w:rsidRPr="00CC6F37">
              <w:rPr>
                <w:rFonts w:ascii="华文宋体" w:eastAsia="华文宋体" w:hAnsi="华文宋体" w:cs="Arial"/>
                <w:kern w:val="0"/>
                <w:szCs w:val="20"/>
              </w:rPr>
              <w:t>满分 10 分；有一项缺失或者漏洞、不合理扣 2 分，扣</w:t>
            </w:r>
          </w:p>
        </w:tc>
        <w:tc>
          <w:tcPr>
            <w:tcW w:w="2340" w:type="dxa"/>
            <w:tcBorders>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13"/>
                <w:szCs w:val="20"/>
              </w:rPr>
            </w:pPr>
          </w:p>
        </w:tc>
      </w:tr>
      <w:tr w:rsidR="00A271B6" w:rsidRPr="00CC6F37" w:rsidTr="003024D9">
        <w:trPr>
          <w:trHeight w:val="137"/>
        </w:trPr>
        <w:tc>
          <w:tcPr>
            <w:tcW w:w="500" w:type="dxa"/>
            <w:tcBorders>
              <w:left w:val="single" w:sz="8" w:space="0" w:color="auto"/>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11"/>
                <w:szCs w:val="20"/>
              </w:rPr>
            </w:pPr>
          </w:p>
        </w:tc>
        <w:tc>
          <w:tcPr>
            <w:tcW w:w="1080" w:type="dxa"/>
            <w:tcBorders>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11"/>
                <w:szCs w:val="20"/>
              </w:rPr>
            </w:pPr>
          </w:p>
        </w:tc>
        <w:tc>
          <w:tcPr>
            <w:tcW w:w="660" w:type="dxa"/>
            <w:tcBorders>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11"/>
                <w:szCs w:val="20"/>
              </w:rPr>
            </w:pPr>
          </w:p>
        </w:tc>
        <w:tc>
          <w:tcPr>
            <w:tcW w:w="5140" w:type="dxa"/>
            <w:vMerge/>
            <w:tcBorders>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11"/>
                <w:szCs w:val="20"/>
              </w:rPr>
            </w:pPr>
          </w:p>
        </w:tc>
        <w:tc>
          <w:tcPr>
            <w:tcW w:w="2340" w:type="dxa"/>
            <w:tcBorders>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11"/>
                <w:szCs w:val="20"/>
              </w:rPr>
            </w:pPr>
          </w:p>
        </w:tc>
      </w:tr>
      <w:tr w:rsidR="00A271B6" w:rsidRPr="00CC6F37" w:rsidTr="003024D9">
        <w:trPr>
          <w:trHeight w:val="305"/>
        </w:trPr>
        <w:tc>
          <w:tcPr>
            <w:tcW w:w="500" w:type="dxa"/>
            <w:tcBorders>
              <w:left w:val="single" w:sz="8" w:space="0" w:color="auto"/>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24"/>
                <w:szCs w:val="20"/>
              </w:rPr>
            </w:pPr>
          </w:p>
        </w:tc>
        <w:tc>
          <w:tcPr>
            <w:tcW w:w="1080" w:type="dxa"/>
            <w:tcBorders>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24"/>
                <w:szCs w:val="20"/>
              </w:rPr>
            </w:pPr>
          </w:p>
        </w:tc>
        <w:tc>
          <w:tcPr>
            <w:tcW w:w="660" w:type="dxa"/>
            <w:tcBorders>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24"/>
                <w:szCs w:val="20"/>
              </w:rPr>
            </w:pPr>
          </w:p>
        </w:tc>
        <w:tc>
          <w:tcPr>
            <w:tcW w:w="5140" w:type="dxa"/>
            <w:tcBorders>
              <w:right w:val="single" w:sz="8" w:space="0" w:color="auto"/>
            </w:tcBorders>
            <w:shd w:val="clear" w:color="auto" w:fill="auto"/>
            <w:vAlign w:val="bottom"/>
          </w:tcPr>
          <w:p w:rsidR="00A271B6" w:rsidRPr="00CC6F37" w:rsidRDefault="00A271B6" w:rsidP="00CC6F37">
            <w:pPr>
              <w:widowControl/>
              <w:spacing w:line="274" w:lineRule="exact"/>
              <w:jc w:val="left"/>
              <w:rPr>
                <w:rFonts w:ascii="华文宋体" w:eastAsia="华文宋体" w:hAnsi="华文宋体" w:cs="Arial"/>
                <w:kern w:val="0"/>
                <w:szCs w:val="20"/>
              </w:rPr>
            </w:pPr>
            <w:r w:rsidRPr="00CC6F37">
              <w:rPr>
                <w:rFonts w:ascii="华文宋体" w:eastAsia="华文宋体" w:hAnsi="华文宋体" w:cs="Arial"/>
                <w:kern w:val="0"/>
                <w:szCs w:val="20"/>
              </w:rPr>
              <w:t>完为止。</w:t>
            </w:r>
          </w:p>
        </w:tc>
        <w:tc>
          <w:tcPr>
            <w:tcW w:w="2340" w:type="dxa"/>
            <w:tcBorders>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24"/>
                <w:szCs w:val="20"/>
              </w:rPr>
            </w:pPr>
          </w:p>
        </w:tc>
      </w:tr>
      <w:tr w:rsidR="00A271B6" w:rsidRPr="00CC6F37" w:rsidTr="003024D9">
        <w:trPr>
          <w:trHeight w:val="64"/>
        </w:trPr>
        <w:tc>
          <w:tcPr>
            <w:tcW w:w="500" w:type="dxa"/>
            <w:tcBorders>
              <w:left w:val="single" w:sz="8" w:space="0" w:color="auto"/>
              <w:bottom w:val="single" w:sz="8" w:space="0" w:color="auto"/>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5"/>
                <w:szCs w:val="20"/>
              </w:rPr>
            </w:pPr>
          </w:p>
        </w:tc>
        <w:tc>
          <w:tcPr>
            <w:tcW w:w="1080" w:type="dxa"/>
            <w:tcBorders>
              <w:bottom w:val="single" w:sz="8" w:space="0" w:color="auto"/>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5"/>
                <w:szCs w:val="20"/>
              </w:rPr>
            </w:pPr>
          </w:p>
        </w:tc>
        <w:tc>
          <w:tcPr>
            <w:tcW w:w="660" w:type="dxa"/>
            <w:tcBorders>
              <w:bottom w:val="single" w:sz="8" w:space="0" w:color="auto"/>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5"/>
                <w:szCs w:val="20"/>
              </w:rPr>
            </w:pPr>
          </w:p>
        </w:tc>
        <w:tc>
          <w:tcPr>
            <w:tcW w:w="5140" w:type="dxa"/>
            <w:tcBorders>
              <w:bottom w:val="single" w:sz="8" w:space="0" w:color="auto"/>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5"/>
                <w:szCs w:val="20"/>
              </w:rPr>
            </w:pPr>
          </w:p>
        </w:tc>
        <w:tc>
          <w:tcPr>
            <w:tcW w:w="2340" w:type="dxa"/>
            <w:tcBorders>
              <w:bottom w:val="single" w:sz="8" w:space="0" w:color="auto"/>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5"/>
                <w:szCs w:val="20"/>
              </w:rPr>
            </w:pPr>
          </w:p>
        </w:tc>
      </w:tr>
      <w:tr w:rsidR="00A271B6" w:rsidRPr="00CC6F37" w:rsidTr="003024D9">
        <w:trPr>
          <w:trHeight w:val="269"/>
        </w:trPr>
        <w:tc>
          <w:tcPr>
            <w:tcW w:w="500" w:type="dxa"/>
            <w:tcBorders>
              <w:left w:val="single" w:sz="8" w:space="0" w:color="auto"/>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23"/>
                <w:szCs w:val="20"/>
              </w:rPr>
            </w:pPr>
          </w:p>
        </w:tc>
        <w:tc>
          <w:tcPr>
            <w:tcW w:w="1080" w:type="dxa"/>
            <w:tcBorders>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23"/>
                <w:szCs w:val="20"/>
              </w:rPr>
            </w:pPr>
          </w:p>
        </w:tc>
        <w:tc>
          <w:tcPr>
            <w:tcW w:w="660" w:type="dxa"/>
            <w:tcBorders>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23"/>
                <w:szCs w:val="20"/>
              </w:rPr>
            </w:pPr>
          </w:p>
        </w:tc>
        <w:tc>
          <w:tcPr>
            <w:tcW w:w="5140" w:type="dxa"/>
            <w:tcBorders>
              <w:right w:val="single" w:sz="8" w:space="0" w:color="auto"/>
            </w:tcBorders>
            <w:shd w:val="clear" w:color="auto" w:fill="auto"/>
            <w:vAlign w:val="bottom"/>
          </w:tcPr>
          <w:p w:rsidR="00A271B6" w:rsidRPr="00CC6F37" w:rsidRDefault="00A271B6" w:rsidP="00CC6F37">
            <w:pPr>
              <w:widowControl/>
              <w:spacing w:line="268" w:lineRule="exact"/>
              <w:jc w:val="left"/>
              <w:rPr>
                <w:rFonts w:ascii="华文宋体" w:eastAsia="华文宋体" w:hAnsi="华文宋体" w:cs="Arial"/>
                <w:kern w:val="0"/>
                <w:szCs w:val="20"/>
              </w:rPr>
            </w:pPr>
            <w:r w:rsidRPr="00CC6F37">
              <w:rPr>
                <w:rFonts w:ascii="华文宋体" w:eastAsia="华文宋体" w:hAnsi="华文宋体" w:cs="Arial"/>
                <w:kern w:val="0"/>
                <w:szCs w:val="20"/>
              </w:rPr>
              <w:t>1、投标人具有类似项目业绩，每提供 1 个得 2 分，最</w:t>
            </w:r>
          </w:p>
        </w:tc>
        <w:tc>
          <w:tcPr>
            <w:tcW w:w="2340" w:type="dxa"/>
            <w:tcBorders>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23"/>
                <w:szCs w:val="20"/>
              </w:rPr>
            </w:pPr>
          </w:p>
        </w:tc>
      </w:tr>
      <w:tr w:rsidR="00A271B6" w:rsidRPr="00CC6F37" w:rsidTr="003024D9">
        <w:trPr>
          <w:trHeight w:val="305"/>
        </w:trPr>
        <w:tc>
          <w:tcPr>
            <w:tcW w:w="500" w:type="dxa"/>
            <w:tcBorders>
              <w:left w:val="single" w:sz="8" w:space="0" w:color="auto"/>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24"/>
                <w:szCs w:val="20"/>
              </w:rPr>
            </w:pPr>
          </w:p>
        </w:tc>
        <w:tc>
          <w:tcPr>
            <w:tcW w:w="1080" w:type="dxa"/>
            <w:tcBorders>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24"/>
                <w:szCs w:val="20"/>
              </w:rPr>
            </w:pPr>
          </w:p>
        </w:tc>
        <w:tc>
          <w:tcPr>
            <w:tcW w:w="660" w:type="dxa"/>
            <w:tcBorders>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24"/>
                <w:szCs w:val="20"/>
              </w:rPr>
            </w:pPr>
          </w:p>
        </w:tc>
        <w:tc>
          <w:tcPr>
            <w:tcW w:w="5140" w:type="dxa"/>
            <w:tcBorders>
              <w:right w:val="single" w:sz="8" w:space="0" w:color="auto"/>
            </w:tcBorders>
            <w:shd w:val="clear" w:color="auto" w:fill="auto"/>
            <w:vAlign w:val="bottom"/>
          </w:tcPr>
          <w:p w:rsidR="00A271B6" w:rsidRPr="00CC6F37" w:rsidRDefault="00A271B6" w:rsidP="003B0948">
            <w:pPr>
              <w:widowControl/>
              <w:spacing w:line="274" w:lineRule="exact"/>
              <w:jc w:val="left"/>
              <w:rPr>
                <w:rFonts w:ascii="华文宋体" w:eastAsia="华文宋体" w:hAnsi="华文宋体" w:cs="Arial"/>
                <w:kern w:val="0"/>
                <w:szCs w:val="20"/>
              </w:rPr>
            </w:pPr>
            <w:r w:rsidRPr="00CC6F37">
              <w:rPr>
                <w:rFonts w:ascii="华文宋体" w:eastAsia="华文宋体" w:hAnsi="华文宋体" w:cs="Arial"/>
                <w:kern w:val="0"/>
                <w:szCs w:val="20"/>
              </w:rPr>
              <w:t xml:space="preserve">多得 </w:t>
            </w:r>
            <w:r w:rsidR="003B0948">
              <w:rPr>
                <w:rFonts w:ascii="华文宋体" w:eastAsia="华文宋体" w:hAnsi="华文宋体" w:cs="Arial" w:hint="eastAsia"/>
                <w:color w:val="FF0000"/>
                <w:kern w:val="0"/>
                <w:szCs w:val="20"/>
              </w:rPr>
              <w:t>16</w:t>
            </w:r>
            <w:r w:rsidRPr="00F26BD6">
              <w:rPr>
                <w:rFonts w:ascii="华文宋体" w:eastAsia="华文宋体" w:hAnsi="华文宋体" w:cs="Arial"/>
                <w:color w:val="FF0000"/>
                <w:kern w:val="0"/>
                <w:szCs w:val="20"/>
              </w:rPr>
              <w:t xml:space="preserve"> </w:t>
            </w:r>
            <w:r w:rsidRPr="00CC6F37">
              <w:rPr>
                <w:rFonts w:ascii="华文宋体" w:eastAsia="华文宋体" w:hAnsi="华文宋体" w:cs="Arial"/>
                <w:kern w:val="0"/>
                <w:szCs w:val="20"/>
              </w:rPr>
              <w:t>分。（提供合同复印件并加盖投标人鲜章）</w:t>
            </w:r>
          </w:p>
        </w:tc>
        <w:tc>
          <w:tcPr>
            <w:tcW w:w="2340" w:type="dxa"/>
            <w:tcBorders>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24"/>
                <w:szCs w:val="20"/>
              </w:rPr>
            </w:pPr>
          </w:p>
        </w:tc>
      </w:tr>
      <w:tr w:rsidR="00A271B6" w:rsidRPr="00CC6F37" w:rsidTr="003024D9">
        <w:trPr>
          <w:trHeight w:val="305"/>
        </w:trPr>
        <w:tc>
          <w:tcPr>
            <w:tcW w:w="500" w:type="dxa"/>
            <w:tcBorders>
              <w:left w:val="single" w:sz="8" w:space="0" w:color="auto"/>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24"/>
                <w:szCs w:val="20"/>
              </w:rPr>
            </w:pPr>
            <w:r w:rsidRPr="00CC6F37">
              <w:rPr>
                <w:rFonts w:ascii="华文宋体" w:eastAsia="华文宋体" w:hAnsi="华文宋体" w:cs="Arial"/>
                <w:w w:val="80"/>
                <w:kern w:val="0"/>
                <w:szCs w:val="20"/>
              </w:rPr>
              <w:t>4</w:t>
            </w:r>
          </w:p>
        </w:tc>
        <w:tc>
          <w:tcPr>
            <w:tcW w:w="1080" w:type="dxa"/>
            <w:tcBorders>
              <w:right w:val="single" w:sz="8" w:space="0" w:color="auto"/>
            </w:tcBorders>
            <w:shd w:val="clear" w:color="auto" w:fill="auto"/>
            <w:vAlign w:val="bottom"/>
          </w:tcPr>
          <w:p w:rsidR="00A271B6" w:rsidRPr="00CC6F37" w:rsidRDefault="00A271B6" w:rsidP="00332B0A">
            <w:pPr>
              <w:widowControl/>
              <w:spacing w:line="274" w:lineRule="exact"/>
              <w:jc w:val="left"/>
              <w:rPr>
                <w:rFonts w:ascii="华文宋体" w:eastAsia="华文宋体" w:hAnsi="华文宋体" w:cs="Arial"/>
                <w:kern w:val="0"/>
                <w:szCs w:val="20"/>
              </w:rPr>
            </w:pPr>
            <w:r w:rsidRPr="00CC6F37">
              <w:rPr>
                <w:rFonts w:ascii="华文宋体" w:eastAsia="华文宋体" w:hAnsi="华文宋体" w:cs="Arial"/>
                <w:kern w:val="0"/>
                <w:szCs w:val="20"/>
              </w:rPr>
              <w:t>履约能力</w:t>
            </w:r>
          </w:p>
        </w:tc>
        <w:tc>
          <w:tcPr>
            <w:tcW w:w="660" w:type="dxa"/>
            <w:tcBorders>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24"/>
                <w:szCs w:val="20"/>
              </w:rPr>
            </w:pPr>
            <w:r w:rsidRPr="00F26BD6">
              <w:rPr>
                <w:rFonts w:ascii="华文宋体" w:eastAsia="华文宋体" w:hAnsi="华文宋体" w:cs="Arial" w:hint="eastAsia"/>
                <w:color w:val="FF0000"/>
                <w:kern w:val="0"/>
                <w:szCs w:val="20"/>
                <w:highlight w:val="yellow"/>
              </w:rPr>
              <w:t>32</w:t>
            </w:r>
            <w:r w:rsidRPr="00CC6F37">
              <w:rPr>
                <w:rFonts w:ascii="华文宋体" w:eastAsia="华文宋体" w:hAnsi="华文宋体" w:cs="Arial"/>
                <w:kern w:val="0"/>
                <w:szCs w:val="20"/>
              </w:rPr>
              <w:t>分</w:t>
            </w:r>
          </w:p>
        </w:tc>
        <w:tc>
          <w:tcPr>
            <w:tcW w:w="5140" w:type="dxa"/>
            <w:tcBorders>
              <w:right w:val="single" w:sz="8" w:space="0" w:color="auto"/>
            </w:tcBorders>
            <w:shd w:val="clear" w:color="auto" w:fill="auto"/>
            <w:vAlign w:val="bottom"/>
          </w:tcPr>
          <w:p w:rsidR="00A271B6" w:rsidRPr="00CC6F37" w:rsidRDefault="00A271B6" w:rsidP="005F6048">
            <w:pPr>
              <w:rPr>
                <w:rFonts w:ascii="华文宋体" w:eastAsia="华文宋体" w:hAnsi="华文宋体" w:cs="Arial"/>
                <w:kern w:val="0"/>
                <w:szCs w:val="20"/>
              </w:rPr>
            </w:pPr>
            <w:r w:rsidRPr="00CC6F37">
              <w:rPr>
                <w:rFonts w:ascii="华文宋体" w:eastAsia="华文宋体" w:hAnsi="华文宋体" w:cs="Arial"/>
                <w:kern w:val="0"/>
                <w:szCs w:val="20"/>
              </w:rPr>
              <w:t>2</w:t>
            </w:r>
            <w:r w:rsidRPr="005F6048">
              <w:rPr>
                <w:rFonts w:ascii="华文宋体" w:eastAsia="华文宋体" w:hAnsi="华文宋体" w:cs="Arial"/>
                <w:kern w:val="0"/>
                <w:szCs w:val="20"/>
              </w:rPr>
              <w:t>、投标人</w:t>
            </w:r>
            <w:r w:rsidRPr="005F6048">
              <w:rPr>
                <w:rFonts w:ascii="华文宋体" w:eastAsia="华文宋体" w:hAnsi="华文宋体" w:cs="Arial" w:hint="eastAsia"/>
                <w:kern w:val="0"/>
                <w:szCs w:val="20"/>
              </w:rPr>
              <w:t>具有</w:t>
            </w:r>
            <w:r w:rsidRPr="005F6048">
              <w:rPr>
                <w:rFonts w:ascii="华文宋体" w:eastAsia="华文宋体" w:hAnsi="华文宋体" w:cs="Arial"/>
                <w:kern w:val="0"/>
                <w:szCs w:val="20"/>
              </w:rPr>
              <w:t xml:space="preserve"> ISO9001 质量管理体系认证证书的得 </w:t>
            </w:r>
            <w:r w:rsidRPr="005F6048">
              <w:rPr>
                <w:rFonts w:ascii="华文宋体" w:eastAsia="华文宋体" w:hAnsi="华文宋体" w:cs="Arial" w:hint="eastAsia"/>
                <w:kern w:val="0"/>
                <w:szCs w:val="20"/>
              </w:rPr>
              <w:t>４</w:t>
            </w:r>
            <w:r w:rsidRPr="005F6048">
              <w:rPr>
                <w:rFonts w:ascii="华文宋体" w:eastAsia="华文宋体" w:hAnsi="华文宋体" w:cs="Arial"/>
                <w:kern w:val="0"/>
                <w:szCs w:val="20"/>
              </w:rPr>
              <w:t xml:space="preserve"> 分；</w:t>
            </w:r>
            <w:r w:rsidRPr="005F6048">
              <w:rPr>
                <w:rFonts w:hint="eastAsia"/>
              </w:rPr>
              <w:t>3A</w:t>
            </w:r>
            <w:r w:rsidRPr="005F6048">
              <w:rPr>
                <w:rFonts w:hint="eastAsia"/>
              </w:rPr>
              <w:t>级信用等级认证证书得</w:t>
            </w:r>
            <w:r w:rsidRPr="005F6048">
              <w:rPr>
                <w:rFonts w:hint="eastAsia"/>
              </w:rPr>
              <w:t>4</w:t>
            </w:r>
            <w:r w:rsidRPr="005F6048">
              <w:rPr>
                <w:rFonts w:hint="eastAsia"/>
              </w:rPr>
              <w:t>分；具有信息网络传播视听节目许可证得</w:t>
            </w:r>
            <w:r w:rsidRPr="005F6048">
              <w:rPr>
                <w:rFonts w:hint="eastAsia"/>
              </w:rPr>
              <w:t>2</w:t>
            </w:r>
            <w:r w:rsidRPr="005F6048">
              <w:rPr>
                <w:rFonts w:hint="eastAsia"/>
              </w:rPr>
              <w:t>分，</w:t>
            </w:r>
            <w:r w:rsidRPr="005F6048">
              <w:rPr>
                <w:rFonts w:ascii="华文宋体" w:eastAsia="华文宋体" w:hAnsi="华文宋体" w:cs="Arial"/>
                <w:kern w:val="0"/>
                <w:szCs w:val="20"/>
              </w:rPr>
              <w:t>最多得</w:t>
            </w:r>
            <w:r w:rsidRPr="00F26BD6">
              <w:rPr>
                <w:rFonts w:ascii="华文宋体" w:eastAsia="华文宋体" w:hAnsi="华文宋体" w:cs="Arial"/>
                <w:color w:val="FF0000"/>
                <w:kern w:val="0"/>
                <w:szCs w:val="20"/>
              </w:rPr>
              <w:t xml:space="preserve"> </w:t>
            </w:r>
            <w:r w:rsidRPr="00F26BD6">
              <w:rPr>
                <w:rFonts w:ascii="华文宋体" w:eastAsia="华文宋体" w:hAnsi="华文宋体" w:cs="Arial" w:hint="eastAsia"/>
                <w:color w:val="FF0000"/>
                <w:kern w:val="0"/>
                <w:szCs w:val="20"/>
                <w:highlight w:val="yellow"/>
              </w:rPr>
              <w:t>10</w:t>
            </w:r>
            <w:r w:rsidRPr="00F26BD6">
              <w:rPr>
                <w:rFonts w:ascii="华文宋体" w:eastAsia="华文宋体" w:hAnsi="华文宋体" w:cs="Arial"/>
                <w:color w:val="FF0000"/>
                <w:kern w:val="0"/>
                <w:szCs w:val="20"/>
              </w:rPr>
              <w:t xml:space="preserve"> </w:t>
            </w:r>
            <w:r w:rsidRPr="005F6048">
              <w:rPr>
                <w:rFonts w:ascii="华文宋体" w:eastAsia="华文宋体" w:hAnsi="华文宋体" w:cs="Arial"/>
                <w:kern w:val="0"/>
                <w:szCs w:val="20"/>
              </w:rPr>
              <w:t>分</w:t>
            </w:r>
            <w:r>
              <w:rPr>
                <w:rFonts w:hint="eastAsia"/>
              </w:rPr>
              <w:t>（提供有效期内证书复印件并加盖投标人鲜章，证书原件同投标文件一起递交，原件单独封装，评审后退还。未提供原件本项不得分。）</w:t>
            </w:r>
          </w:p>
        </w:tc>
        <w:tc>
          <w:tcPr>
            <w:tcW w:w="2340" w:type="dxa"/>
            <w:tcBorders>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24"/>
                <w:szCs w:val="20"/>
              </w:rPr>
            </w:pPr>
          </w:p>
        </w:tc>
      </w:tr>
      <w:tr w:rsidR="00A271B6" w:rsidRPr="00CC6F37" w:rsidTr="003024D9">
        <w:trPr>
          <w:trHeight w:val="307"/>
        </w:trPr>
        <w:tc>
          <w:tcPr>
            <w:tcW w:w="500" w:type="dxa"/>
            <w:tcBorders>
              <w:left w:val="single" w:sz="8" w:space="0" w:color="auto"/>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24"/>
                <w:szCs w:val="20"/>
              </w:rPr>
            </w:pPr>
          </w:p>
        </w:tc>
        <w:tc>
          <w:tcPr>
            <w:tcW w:w="1080" w:type="dxa"/>
            <w:tcBorders>
              <w:right w:val="single" w:sz="8" w:space="0" w:color="auto"/>
            </w:tcBorders>
            <w:shd w:val="clear" w:color="auto" w:fill="auto"/>
            <w:vAlign w:val="bottom"/>
          </w:tcPr>
          <w:p w:rsidR="00A271B6" w:rsidRPr="00CC6F37" w:rsidRDefault="00A271B6" w:rsidP="00332B0A">
            <w:pPr>
              <w:widowControl/>
              <w:spacing w:line="0" w:lineRule="atLeast"/>
              <w:jc w:val="left"/>
              <w:rPr>
                <w:rFonts w:ascii="Times New Roman" w:eastAsia="Times New Roman" w:hAnsi="Times New Roman" w:cs="Arial"/>
                <w:kern w:val="0"/>
                <w:sz w:val="13"/>
                <w:szCs w:val="20"/>
              </w:rPr>
            </w:pPr>
            <w:r>
              <w:rPr>
                <w:rFonts w:ascii="华文宋体" w:eastAsia="华文宋体" w:hAnsi="华文宋体" w:cs="Arial" w:hint="eastAsia"/>
                <w:w w:val="97"/>
                <w:kern w:val="0"/>
                <w:szCs w:val="20"/>
              </w:rPr>
              <w:t>32</w:t>
            </w:r>
            <w:r w:rsidRPr="00CC6F37">
              <w:rPr>
                <w:rFonts w:ascii="华文宋体" w:eastAsia="华文宋体" w:hAnsi="华文宋体" w:cs="Arial"/>
                <w:w w:val="97"/>
                <w:kern w:val="0"/>
                <w:szCs w:val="20"/>
              </w:rPr>
              <w:t>%</w:t>
            </w:r>
          </w:p>
        </w:tc>
        <w:tc>
          <w:tcPr>
            <w:tcW w:w="660" w:type="dxa"/>
            <w:tcBorders>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24"/>
                <w:szCs w:val="20"/>
              </w:rPr>
            </w:pPr>
          </w:p>
        </w:tc>
        <w:tc>
          <w:tcPr>
            <w:tcW w:w="5140" w:type="dxa"/>
            <w:tcBorders>
              <w:right w:val="single" w:sz="8" w:space="0" w:color="auto"/>
            </w:tcBorders>
            <w:shd w:val="clear" w:color="auto" w:fill="auto"/>
            <w:vAlign w:val="bottom"/>
          </w:tcPr>
          <w:p w:rsidR="00A271B6" w:rsidRPr="00CC6F37" w:rsidRDefault="00A271B6" w:rsidP="003024D9">
            <w:pPr>
              <w:widowControl/>
              <w:spacing w:line="274" w:lineRule="exact"/>
              <w:jc w:val="left"/>
              <w:rPr>
                <w:rFonts w:ascii="华文宋体" w:eastAsia="华文宋体" w:hAnsi="华文宋体" w:cs="Arial"/>
                <w:w w:val="97"/>
                <w:kern w:val="0"/>
                <w:szCs w:val="20"/>
              </w:rPr>
            </w:pPr>
            <w:r w:rsidRPr="00CC6F37">
              <w:rPr>
                <w:rFonts w:ascii="华文宋体" w:eastAsia="华文宋体" w:hAnsi="华文宋体" w:cs="Arial"/>
                <w:w w:val="97"/>
                <w:kern w:val="0"/>
                <w:szCs w:val="20"/>
              </w:rPr>
              <w:t>3、投标人参与建设的课程获得国家级、省级相关荣誉，</w:t>
            </w:r>
          </w:p>
        </w:tc>
        <w:tc>
          <w:tcPr>
            <w:tcW w:w="2340" w:type="dxa"/>
            <w:tcBorders>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24"/>
                <w:szCs w:val="20"/>
              </w:rPr>
            </w:pPr>
          </w:p>
        </w:tc>
      </w:tr>
      <w:tr w:rsidR="00A271B6" w:rsidRPr="00CC6F37" w:rsidTr="003024D9">
        <w:trPr>
          <w:trHeight w:val="305"/>
        </w:trPr>
        <w:tc>
          <w:tcPr>
            <w:tcW w:w="500" w:type="dxa"/>
            <w:tcBorders>
              <w:left w:val="single" w:sz="8" w:space="0" w:color="auto"/>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24"/>
                <w:szCs w:val="20"/>
              </w:rPr>
            </w:pPr>
          </w:p>
        </w:tc>
        <w:tc>
          <w:tcPr>
            <w:tcW w:w="1080" w:type="dxa"/>
            <w:tcBorders>
              <w:right w:val="single" w:sz="8" w:space="0" w:color="auto"/>
            </w:tcBorders>
            <w:shd w:val="clear" w:color="auto" w:fill="auto"/>
            <w:vAlign w:val="bottom"/>
          </w:tcPr>
          <w:p w:rsidR="00A271B6" w:rsidRPr="00CC6F37" w:rsidRDefault="00A271B6" w:rsidP="00332B0A">
            <w:pPr>
              <w:widowControl/>
              <w:spacing w:line="274" w:lineRule="exact"/>
              <w:jc w:val="center"/>
              <w:rPr>
                <w:rFonts w:ascii="华文宋体" w:eastAsia="华文宋体" w:hAnsi="华文宋体" w:cs="Arial"/>
                <w:w w:val="97"/>
                <w:kern w:val="0"/>
                <w:szCs w:val="20"/>
              </w:rPr>
            </w:pPr>
          </w:p>
        </w:tc>
        <w:tc>
          <w:tcPr>
            <w:tcW w:w="660" w:type="dxa"/>
            <w:tcBorders>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24"/>
                <w:szCs w:val="20"/>
              </w:rPr>
            </w:pPr>
          </w:p>
        </w:tc>
        <w:tc>
          <w:tcPr>
            <w:tcW w:w="5140" w:type="dxa"/>
            <w:tcBorders>
              <w:right w:val="single" w:sz="8" w:space="0" w:color="auto"/>
            </w:tcBorders>
            <w:shd w:val="clear" w:color="auto" w:fill="auto"/>
            <w:vAlign w:val="bottom"/>
          </w:tcPr>
          <w:p w:rsidR="00A271B6" w:rsidRPr="00CC6F37" w:rsidRDefault="00A271B6" w:rsidP="003024D9">
            <w:pPr>
              <w:widowControl/>
              <w:spacing w:line="274" w:lineRule="exact"/>
              <w:jc w:val="left"/>
              <w:rPr>
                <w:rFonts w:ascii="华文宋体" w:eastAsia="华文宋体" w:hAnsi="华文宋体" w:cs="Arial"/>
                <w:kern w:val="0"/>
                <w:szCs w:val="20"/>
              </w:rPr>
            </w:pPr>
            <w:r w:rsidRPr="00CC6F37">
              <w:rPr>
                <w:rFonts w:ascii="华文宋体" w:eastAsia="华文宋体" w:hAnsi="华文宋体" w:cs="Arial"/>
                <w:kern w:val="0"/>
                <w:szCs w:val="20"/>
              </w:rPr>
              <w:t>提供验收通过的相关证明材料国家级每个得 4 分，省</w:t>
            </w:r>
          </w:p>
        </w:tc>
        <w:tc>
          <w:tcPr>
            <w:tcW w:w="2340" w:type="dxa"/>
            <w:tcBorders>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24"/>
                <w:szCs w:val="20"/>
              </w:rPr>
            </w:pPr>
          </w:p>
        </w:tc>
      </w:tr>
      <w:tr w:rsidR="00A271B6" w:rsidRPr="00CC6F37" w:rsidTr="003024D9">
        <w:trPr>
          <w:trHeight w:val="305"/>
        </w:trPr>
        <w:tc>
          <w:tcPr>
            <w:tcW w:w="500" w:type="dxa"/>
            <w:tcBorders>
              <w:left w:val="single" w:sz="8" w:space="0" w:color="auto"/>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24"/>
                <w:szCs w:val="20"/>
              </w:rPr>
            </w:pPr>
          </w:p>
        </w:tc>
        <w:tc>
          <w:tcPr>
            <w:tcW w:w="1080" w:type="dxa"/>
            <w:tcBorders>
              <w:right w:val="single" w:sz="8" w:space="0" w:color="auto"/>
            </w:tcBorders>
            <w:shd w:val="clear" w:color="auto" w:fill="auto"/>
            <w:vAlign w:val="bottom"/>
          </w:tcPr>
          <w:p w:rsidR="00A271B6" w:rsidRPr="00CC6F37" w:rsidRDefault="00A271B6" w:rsidP="00332B0A">
            <w:pPr>
              <w:widowControl/>
              <w:spacing w:line="0" w:lineRule="atLeast"/>
              <w:jc w:val="left"/>
              <w:rPr>
                <w:rFonts w:ascii="Times New Roman" w:eastAsia="Times New Roman" w:hAnsi="Times New Roman" w:cs="Arial"/>
                <w:kern w:val="0"/>
                <w:sz w:val="13"/>
                <w:szCs w:val="20"/>
              </w:rPr>
            </w:pPr>
          </w:p>
        </w:tc>
        <w:tc>
          <w:tcPr>
            <w:tcW w:w="660" w:type="dxa"/>
            <w:tcBorders>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24"/>
                <w:szCs w:val="20"/>
              </w:rPr>
            </w:pPr>
          </w:p>
        </w:tc>
        <w:tc>
          <w:tcPr>
            <w:tcW w:w="5140" w:type="dxa"/>
            <w:tcBorders>
              <w:right w:val="single" w:sz="8" w:space="0" w:color="auto"/>
            </w:tcBorders>
            <w:shd w:val="clear" w:color="auto" w:fill="auto"/>
            <w:vAlign w:val="bottom"/>
          </w:tcPr>
          <w:p w:rsidR="00A271B6" w:rsidRPr="00CC6F37" w:rsidRDefault="00A271B6" w:rsidP="003024D9">
            <w:pPr>
              <w:widowControl/>
              <w:spacing w:line="274" w:lineRule="exact"/>
              <w:jc w:val="left"/>
              <w:rPr>
                <w:rFonts w:ascii="华文宋体" w:eastAsia="华文宋体" w:hAnsi="华文宋体" w:cs="Arial"/>
                <w:kern w:val="0"/>
                <w:szCs w:val="20"/>
              </w:rPr>
            </w:pPr>
            <w:r w:rsidRPr="00CC6F37">
              <w:rPr>
                <w:rFonts w:ascii="华文宋体" w:eastAsia="华文宋体" w:hAnsi="华文宋体" w:cs="Arial"/>
                <w:kern w:val="0"/>
                <w:szCs w:val="20"/>
              </w:rPr>
              <w:t>级每个得 2 分，最多得</w:t>
            </w:r>
            <w:r w:rsidRPr="00F26BD6">
              <w:rPr>
                <w:rFonts w:ascii="华文宋体" w:eastAsia="华文宋体" w:hAnsi="华文宋体" w:cs="Arial"/>
                <w:color w:val="FF0000"/>
                <w:kern w:val="0"/>
                <w:szCs w:val="20"/>
              </w:rPr>
              <w:t xml:space="preserve"> </w:t>
            </w:r>
            <w:r w:rsidRPr="00F26BD6">
              <w:rPr>
                <w:rFonts w:ascii="华文宋体" w:eastAsia="华文宋体" w:hAnsi="华文宋体" w:cs="Arial"/>
                <w:color w:val="FF0000"/>
                <w:kern w:val="0"/>
                <w:szCs w:val="20"/>
                <w:highlight w:val="yellow"/>
              </w:rPr>
              <w:t>6</w:t>
            </w:r>
            <w:r w:rsidRPr="00F26BD6">
              <w:rPr>
                <w:rFonts w:ascii="华文宋体" w:eastAsia="华文宋体" w:hAnsi="华文宋体" w:cs="Arial"/>
                <w:color w:val="FF0000"/>
                <w:kern w:val="0"/>
                <w:szCs w:val="20"/>
              </w:rPr>
              <w:t xml:space="preserve"> </w:t>
            </w:r>
            <w:r w:rsidRPr="00CC6F37">
              <w:rPr>
                <w:rFonts w:ascii="华文宋体" w:eastAsia="华文宋体" w:hAnsi="华文宋体" w:cs="Arial"/>
                <w:kern w:val="0"/>
                <w:szCs w:val="20"/>
              </w:rPr>
              <w:t>分（提供相关证明材料并加</w:t>
            </w:r>
          </w:p>
        </w:tc>
        <w:tc>
          <w:tcPr>
            <w:tcW w:w="2340" w:type="dxa"/>
            <w:tcBorders>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24"/>
                <w:szCs w:val="20"/>
              </w:rPr>
            </w:pPr>
          </w:p>
        </w:tc>
      </w:tr>
      <w:tr w:rsidR="00A271B6" w:rsidRPr="00CC6F37" w:rsidTr="003024D9">
        <w:trPr>
          <w:trHeight w:val="307"/>
        </w:trPr>
        <w:tc>
          <w:tcPr>
            <w:tcW w:w="500" w:type="dxa"/>
            <w:tcBorders>
              <w:left w:val="single" w:sz="8" w:space="0" w:color="auto"/>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24"/>
                <w:szCs w:val="20"/>
              </w:rPr>
            </w:pPr>
          </w:p>
        </w:tc>
        <w:tc>
          <w:tcPr>
            <w:tcW w:w="1080" w:type="dxa"/>
            <w:vMerge w:val="restart"/>
            <w:tcBorders>
              <w:right w:val="single" w:sz="8" w:space="0" w:color="auto"/>
            </w:tcBorders>
            <w:shd w:val="clear" w:color="auto" w:fill="auto"/>
            <w:vAlign w:val="bottom"/>
          </w:tcPr>
          <w:p w:rsidR="00A271B6" w:rsidRPr="00CC6F37" w:rsidRDefault="00A271B6" w:rsidP="00CC6F37">
            <w:pPr>
              <w:widowControl/>
              <w:spacing w:line="274" w:lineRule="exact"/>
              <w:jc w:val="left"/>
              <w:rPr>
                <w:rFonts w:ascii="华文宋体" w:eastAsia="华文宋体" w:hAnsi="华文宋体" w:cs="Arial"/>
                <w:kern w:val="0"/>
                <w:szCs w:val="20"/>
              </w:rPr>
            </w:pPr>
          </w:p>
        </w:tc>
        <w:tc>
          <w:tcPr>
            <w:tcW w:w="660" w:type="dxa"/>
            <w:tcBorders>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24"/>
                <w:szCs w:val="20"/>
              </w:rPr>
            </w:pPr>
          </w:p>
        </w:tc>
        <w:tc>
          <w:tcPr>
            <w:tcW w:w="5140" w:type="dxa"/>
            <w:tcBorders>
              <w:right w:val="single" w:sz="8" w:space="0" w:color="auto"/>
            </w:tcBorders>
            <w:shd w:val="clear" w:color="auto" w:fill="auto"/>
            <w:vAlign w:val="bottom"/>
          </w:tcPr>
          <w:p w:rsidR="00A271B6" w:rsidRPr="00CC6F37" w:rsidRDefault="00A271B6" w:rsidP="003024D9">
            <w:pPr>
              <w:widowControl/>
              <w:spacing w:line="274" w:lineRule="exact"/>
              <w:jc w:val="left"/>
              <w:rPr>
                <w:rFonts w:ascii="华文宋体" w:eastAsia="华文宋体" w:hAnsi="华文宋体" w:cs="Arial"/>
                <w:kern w:val="0"/>
                <w:szCs w:val="20"/>
              </w:rPr>
            </w:pPr>
            <w:r w:rsidRPr="00CC6F37">
              <w:rPr>
                <w:rFonts w:ascii="华文宋体" w:eastAsia="华文宋体" w:hAnsi="华文宋体" w:cs="Arial"/>
                <w:kern w:val="0"/>
                <w:szCs w:val="20"/>
              </w:rPr>
              <w:t>盖投标人鲜章，同一项目不重复计算，）</w:t>
            </w:r>
          </w:p>
        </w:tc>
        <w:tc>
          <w:tcPr>
            <w:tcW w:w="2340" w:type="dxa"/>
            <w:tcBorders>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24"/>
                <w:szCs w:val="20"/>
              </w:rPr>
            </w:pPr>
          </w:p>
        </w:tc>
      </w:tr>
      <w:tr w:rsidR="00A271B6" w:rsidRPr="00CC6F37" w:rsidTr="003024D9">
        <w:trPr>
          <w:trHeight w:val="154"/>
        </w:trPr>
        <w:tc>
          <w:tcPr>
            <w:tcW w:w="500" w:type="dxa"/>
            <w:vMerge w:val="restart"/>
            <w:tcBorders>
              <w:left w:val="single" w:sz="8" w:space="0" w:color="auto"/>
              <w:right w:val="single" w:sz="8" w:space="0" w:color="auto"/>
            </w:tcBorders>
            <w:shd w:val="clear" w:color="auto" w:fill="auto"/>
            <w:vAlign w:val="bottom"/>
          </w:tcPr>
          <w:p w:rsidR="00A271B6" w:rsidRPr="00CC6F37" w:rsidRDefault="00A271B6" w:rsidP="00CC6F37">
            <w:pPr>
              <w:widowControl/>
              <w:spacing w:line="274" w:lineRule="exact"/>
              <w:jc w:val="center"/>
              <w:rPr>
                <w:rFonts w:ascii="华文宋体" w:eastAsia="华文宋体" w:hAnsi="华文宋体" w:cs="Arial"/>
                <w:w w:val="80"/>
                <w:kern w:val="0"/>
                <w:szCs w:val="20"/>
              </w:rPr>
            </w:pPr>
          </w:p>
        </w:tc>
        <w:tc>
          <w:tcPr>
            <w:tcW w:w="1080" w:type="dxa"/>
            <w:vMerge/>
            <w:tcBorders>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13"/>
                <w:szCs w:val="20"/>
              </w:rPr>
            </w:pPr>
          </w:p>
        </w:tc>
        <w:tc>
          <w:tcPr>
            <w:tcW w:w="660" w:type="dxa"/>
            <w:vMerge w:val="restart"/>
            <w:tcBorders>
              <w:right w:val="single" w:sz="8" w:space="0" w:color="auto"/>
            </w:tcBorders>
            <w:shd w:val="clear" w:color="auto" w:fill="auto"/>
            <w:vAlign w:val="bottom"/>
          </w:tcPr>
          <w:p w:rsidR="00A271B6" w:rsidRPr="00CC6F37" w:rsidRDefault="00A271B6" w:rsidP="0005548B">
            <w:pPr>
              <w:widowControl/>
              <w:spacing w:line="274" w:lineRule="exact"/>
              <w:jc w:val="center"/>
              <w:rPr>
                <w:rFonts w:ascii="华文宋体" w:eastAsia="华文宋体" w:hAnsi="华文宋体" w:cs="Arial"/>
                <w:kern w:val="0"/>
                <w:szCs w:val="20"/>
              </w:rPr>
            </w:pPr>
          </w:p>
        </w:tc>
        <w:tc>
          <w:tcPr>
            <w:tcW w:w="5140" w:type="dxa"/>
            <w:vMerge w:val="restart"/>
            <w:tcBorders>
              <w:right w:val="single" w:sz="8" w:space="0" w:color="auto"/>
            </w:tcBorders>
            <w:shd w:val="clear" w:color="auto" w:fill="auto"/>
            <w:vAlign w:val="bottom"/>
          </w:tcPr>
          <w:p w:rsidR="00A271B6" w:rsidRPr="003024D9" w:rsidRDefault="00A271B6" w:rsidP="00CC6F37">
            <w:pPr>
              <w:widowControl/>
              <w:spacing w:line="274" w:lineRule="exact"/>
              <w:jc w:val="left"/>
              <w:rPr>
                <w:rFonts w:ascii="华文宋体" w:eastAsia="华文宋体" w:hAnsi="华文宋体" w:cs="Arial"/>
                <w:kern w:val="0"/>
                <w:szCs w:val="20"/>
                <w:highlight w:val="yellow"/>
              </w:rPr>
            </w:pPr>
          </w:p>
        </w:tc>
        <w:tc>
          <w:tcPr>
            <w:tcW w:w="2340" w:type="dxa"/>
            <w:tcBorders>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13"/>
                <w:szCs w:val="20"/>
              </w:rPr>
            </w:pPr>
          </w:p>
        </w:tc>
      </w:tr>
      <w:tr w:rsidR="00A271B6" w:rsidRPr="00CC6F37" w:rsidTr="003024D9">
        <w:trPr>
          <w:trHeight w:val="151"/>
        </w:trPr>
        <w:tc>
          <w:tcPr>
            <w:tcW w:w="500" w:type="dxa"/>
            <w:vMerge/>
            <w:tcBorders>
              <w:left w:val="single" w:sz="8" w:space="0" w:color="auto"/>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13"/>
                <w:szCs w:val="20"/>
              </w:rPr>
            </w:pPr>
          </w:p>
        </w:tc>
        <w:tc>
          <w:tcPr>
            <w:tcW w:w="1080" w:type="dxa"/>
            <w:tcBorders>
              <w:right w:val="single" w:sz="8" w:space="0" w:color="auto"/>
            </w:tcBorders>
            <w:shd w:val="clear" w:color="auto" w:fill="auto"/>
            <w:vAlign w:val="bottom"/>
          </w:tcPr>
          <w:p w:rsidR="00A271B6" w:rsidRPr="00CC6F37" w:rsidRDefault="00A271B6" w:rsidP="00CC6F37">
            <w:pPr>
              <w:widowControl/>
              <w:spacing w:line="274" w:lineRule="exact"/>
              <w:jc w:val="center"/>
              <w:rPr>
                <w:rFonts w:ascii="华文宋体" w:eastAsia="华文宋体" w:hAnsi="华文宋体" w:cs="Arial"/>
                <w:w w:val="97"/>
                <w:kern w:val="0"/>
                <w:szCs w:val="20"/>
              </w:rPr>
            </w:pPr>
          </w:p>
        </w:tc>
        <w:tc>
          <w:tcPr>
            <w:tcW w:w="660" w:type="dxa"/>
            <w:vMerge/>
            <w:tcBorders>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13"/>
                <w:szCs w:val="20"/>
              </w:rPr>
            </w:pPr>
          </w:p>
        </w:tc>
        <w:tc>
          <w:tcPr>
            <w:tcW w:w="5140" w:type="dxa"/>
            <w:vMerge/>
            <w:tcBorders>
              <w:right w:val="single" w:sz="8" w:space="0" w:color="auto"/>
            </w:tcBorders>
            <w:shd w:val="clear" w:color="auto" w:fill="auto"/>
            <w:vAlign w:val="bottom"/>
          </w:tcPr>
          <w:p w:rsidR="00A271B6" w:rsidRPr="003024D9" w:rsidRDefault="00A271B6" w:rsidP="00CC6F37">
            <w:pPr>
              <w:widowControl/>
              <w:spacing w:line="0" w:lineRule="atLeast"/>
              <w:jc w:val="left"/>
              <w:rPr>
                <w:rFonts w:ascii="Times New Roman" w:eastAsia="Times New Roman" w:hAnsi="Times New Roman" w:cs="Arial"/>
                <w:kern w:val="0"/>
                <w:sz w:val="13"/>
                <w:szCs w:val="20"/>
                <w:highlight w:val="yellow"/>
              </w:rPr>
            </w:pPr>
          </w:p>
        </w:tc>
        <w:tc>
          <w:tcPr>
            <w:tcW w:w="2340" w:type="dxa"/>
            <w:tcBorders>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13"/>
                <w:szCs w:val="20"/>
              </w:rPr>
            </w:pPr>
          </w:p>
        </w:tc>
      </w:tr>
      <w:tr w:rsidR="00A271B6" w:rsidRPr="00CC6F37" w:rsidTr="003024D9">
        <w:trPr>
          <w:trHeight w:val="28"/>
        </w:trPr>
        <w:tc>
          <w:tcPr>
            <w:tcW w:w="500" w:type="dxa"/>
            <w:tcBorders>
              <w:left w:val="single" w:sz="8" w:space="0" w:color="auto"/>
              <w:bottom w:val="single" w:sz="8" w:space="0" w:color="auto"/>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2"/>
                <w:szCs w:val="20"/>
              </w:rPr>
            </w:pPr>
          </w:p>
        </w:tc>
        <w:tc>
          <w:tcPr>
            <w:tcW w:w="1080" w:type="dxa"/>
            <w:tcBorders>
              <w:bottom w:val="single" w:sz="8" w:space="0" w:color="auto"/>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2"/>
                <w:szCs w:val="20"/>
              </w:rPr>
            </w:pPr>
          </w:p>
        </w:tc>
        <w:tc>
          <w:tcPr>
            <w:tcW w:w="660" w:type="dxa"/>
            <w:tcBorders>
              <w:bottom w:val="single" w:sz="8" w:space="0" w:color="auto"/>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2"/>
                <w:szCs w:val="20"/>
              </w:rPr>
            </w:pPr>
          </w:p>
        </w:tc>
        <w:tc>
          <w:tcPr>
            <w:tcW w:w="5140" w:type="dxa"/>
            <w:tcBorders>
              <w:bottom w:val="single" w:sz="8" w:space="0" w:color="auto"/>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2"/>
                <w:szCs w:val="20"/>
              </w:rPr>
            </w:pPr>
          </w:p>
        </w:tc>
        <w:tc>
          <w:tcPr>
            <w:tcW w:w="2340" w:type="dxa"/>
            <w:tcBorders>
              <w:bottom w:val="single" w:sz="8" w:space="0" w:color="auto"/>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2"/>
                <w:szCs w:val="20"/>
              </w:rPr>
            </w:pPr>
          </w:p>
        </w:tc>
      </w:tr>
      <w:tr w:rsidR="00A271B6" w:rsidRPr="00CC6F37" w:rsidTr="003024D9">
        <w:trPr>
          <w:trHeight w:val="269"/>
        </w:trPr>
        <w:tc>
          <w:tcPr>
            <w:tcW w:w="500" w:type="dxa"/>
            <w:tcBorders>
              <w:left w:val="single" w:sz="8" w:space="0" w:color="auto"/>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23"/>
                <w:szCs w:val="20"/>
              </w:rPr>
            </w:pPr>
            <w:r w:rsidRPr="00CC6F37">
              <w:rPr>
                <w:rFonts w:ascii="华文宋体" w:eastAsia="华文宋体" w:hAnsi="华文宋体" w:cs="Arial"/>
                <w:w w:val="80"/>
                <w:kern w:val="0"/>
                <w:szCs w:val="20"/>
              </w:rPr>
              <w:t>5</w:t>
            </w:r>
          </w:p>
        </w:tc>
        <w:tc>
          <w:tcPr>
            <w:tcW w:w="1080" w:type="dxa"/>
            <w:tcBorders>
              <w:right w:val="single" w:sz="8" w:space="0" w:color="auto"/>
            </w:tcBorders>
            <w:shd w:val="clear" w:color="auto" w:fill="auto"/>
            <w:vAlign w:val="bottom"/>
          </w:tcPr>
          <w:p w:rsidR="00A271B6" w:rsidRPr="00CC6F37" w:rsidRDefault="00A271B6" w:rsidP="00EF0EF1">
            <w:pPr>
              <w:widowControl/>
              <w:spacing w:line="274" w:lineRule="exact"/>
              <w:jc w:val="left"/>
              <w:rPr>
                <w:rFonts w:ascii="华文宋体" w:eastAsia="华文宋体" w:hAnsi="华文宋体" w:cs="Arial"/>
                <w:kern w:val="0"/>
                <w:szCs w:val="20"/>
              </w:rPr>
            </w:pPr>
            <w:r w:rsidRPr="00CC6F37">
              <w:rPr>
                <w:rFonts w:ascii="华文宋体" w:eastAsia="华文宋体" w:hAnsi="华文宋体" w:cs="Arial"/>
                <w:kern w:val="0"/>
                <w:szCs w:val="20"/>
              </w:rPr>
              <w:t>产品演示</w:t>
            </w:r>
          </w:p>
        </w:tc>
        <w:tc>
          <w:tcPr>
            <w:tcW w:w="660" w:type="dxa"/>
            <w:tcBorders>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23"/>
                <w:szCs w:val="20"/>
              </w:rPr>
            </w:pPr>
            <w:r w:rsidRPr="00CC6F37">
              <w:rPr>
                <w:rFonts w:ascii="华文宋体" w:eastAsia="华文宋体" w:hAnsi="华文宋体" w:cs="Arial"/>
                <w:kern w:val="0"/>
                <w:szCs w:val="20"/>
              </w:rPr>
              <w:t>10 分</w:t>
            </w:r>
          </w:p>
        </w:tc>
        <w:tc>
          <w:tcPr>
            <w:tcW w:w="5140" w:type="dxa"/>
            <w:tcBorders>
              <w:right w:val="single" w:sz="8" w:space="0" w:color="auto"/>
            </w:tcBorders>
            <w:shd w:val="clear" w:color="auto" w:fill="auto"/>
            <w:vAlign w:val="bottom"/>
          </w:tcPr>
          <w:p w:rsidR="00A271B6" w:rsidRPr="00CC6F37" w:rsidRDefault="00A271B6" w:rsidP="00A271B6">
            <w:pPr>
              <w:widowControl/>
              <w:spacing w:line="268" w:lineRule="exact"/>
              <w:jc w:val="left"/>
              <w:rPr>
                <w:rFonts w:ascii="华文宋体" w:eastAsia="华文宋体" w:hAnsi="华文宋体" w:cs="Arial"/>
                <w:w w:val="99"/>
                <w:kern w:val="0"/>
                <w:szCs w:val="20"/>
              </w:rPr>
            </w:pPr>
            <w:r w:rsidRPr="00CC6F37">
              <w:rPr>
                <w:rFonts w:ascii="华文宋体" w:eastAsia="华文宋体" w:hAnsi="华文宋体" w:cs="Arial"/>
                <w:w w:val="99"/>
                <w:kern w:val="0"/>
                <w:szCs w:val="20"/>
              </w:rPr>
              <w:t>根据演示</w:t>
            </w:r>
            <w:r>
              <w:rPr>
                <w:rFonts w:ascii="华文宋体" w:eastAsia="华文宋体" w:hAnsi="华文宋体" w:cs="Arial" w:hint="eastAsia"/>
                <w:w w:val="99"/>
                <w:kern w:val="0"/>
                <w:szCs w:val="20"/>
              </w:rPr>
              <w:t>产品质量</w:t>
            </w:r>
            <w:r w:rsidRPr="00CC6F37">
              <w:rPr>
                <w:rFonts w:ascii="华文宋体" w:eastAsia="华文宋体" w:hAnsi="华文宋体" w:cs="Arial"/>
                <w:w w:val="99"/>
                <w:kern w:val="0"/>
                <w:szCs w:val="20"/>
              </w:rPr>
              <w:t>（包括但不限于</w:t>
            </w:r>
            <w:r>
              <w:rPr>
                <w:rFonts w:ascii="华文宋体" w:eastAsia="华文宋体" w:hAnsi="华文宋体" w:cs="Arial" w:hint="eastAsia"/>
                <w:w w:val="99"/>
                <w:kern w:val="0"/>
                <w:szCs w:val="20"/>
              </w:rPr>
              <w:t>产品</w:t>
            </w:r>
            <w:r w:rsidRPr="00CC6F37">
              <w:rPr>
                <w:rFonts w:ascii="华文宋体" w:eastAsia="华文宋体" w:hAnsi="华文宋体" w:cs="Arial"/>
                <w:w w:val="99"/>
                <w:kern w:val="0"/>
                <w:szCs w:val="20"/>
              </w:rPr>
              <w:t>效果、</w:t>
            </w:r>
            <w:r>
              <w:rPr>
                <w:rFonts w:ascii="华文宋体" w:eastAsia="华文宋体" w:hAnsi="华文宋体" w:cs="Arial" w:hint="eastAsia"/>
                <w:w w:val="99"/>
                <w:kern w:val="0"/>
                <w:szCs w:val="20"/>
              </w:rPr>
              <w:t>产品</w:t>
            </w:r>
            <w:r w:rsidRPr="00CC6F37">
              <w:rPr>
                <w:rFonts w:ascii="华文宋体" w:eastAsia="华文宋体" w:hAnsi="华文宋体" w:cs="Arial"/>
                <w:w w:val="99"/>
                <w:kern w:val="0"/>
                <w:szCs w:val="20"/>
              </w:rPr>
              <w:t>结构性、</w:t>
            </w:r>
            <w:r>
              <w:rPr>
                <w:rFonts w:ascii="华文宋体" w:eastAsia="华文宋体" w:hAnsi="华文宋体" w:cs="Arial" w:hint="eastAsia"/>
                <w:w w:val="99"/>
                <w:kern w:val="0"/>
                <w:szCs w:val="20"/>
              </w:rPr>
              <w:t>产品</w:t>
            </w:r>
            <w:r w:rsidRPr="00CC6F37">
              <w:rPr>
                <w:rFonts w:ascii="华文宋体" w:eastAsia="华文宋体" w:hAnsi="华文宋体" w:cs="Arial"/>
                <w:w w:val="99"/>
                <w:kern w:val="0"/>
                <w:szCs w:val="20"/>
              </w:rPr>
              <w:t>完整性、</w:t>
            </w:r>
            <w:r>
              <w:rPr>
                <w:rFonts w:ascii="华文宋体" w:eastAsia="华文宋体" w:hAnsi="华文宋体" w:cs="Arial" w:hint="eastAsia"/>
                <w:w w:val="99"/>
                <w:kern w:val="0"/>
                <w:szCs w:val="20"/>
              </w:rPr>
              <w:t>产品</w:t>
            </w:r>
            <w:r w:rsidRPr="00CC6F37">
              <w:rPr>
                <w:rFonts w:ascii="华文宋体" w:eastAsia="华文宋体" w:hAnsi="华文宋体" w:cs="Arial"/>
                <w:w w:val="99"/>
                <w:kern w:val="0"/>
                <w:szCs w:val="20"/>
              </w:rPr>
              <w:t>重点性、</w:t>
            </w:r>
            <w:r>
              <w:rPr>
                <w:rFonts w:ascii="华文宋体" w:eastAsia="华文宋体" w:hAnsi="华文宋体" w:cs="Arial" w:hint="eastAsia"/>
                <w:w w:val="99"/>
                <w:kern w:val="0"/>
                <w:szCs w:val="20"/>
              </w:rPr>
              <w:t>产品</w:t>
            </w:r>
            <w:r w:rsidRPr="00CC6F37">
              <w:rPr>
                <w:rFonts w:ascii="华文宋体" w:eastAsia="华文宋体" w:hAnsi="华文宋体" w:cs="Arial"/>
                <w:w w:val="99"/>
                <w:kern w:val="0"/>
                <w:szCs w:val="20"/>
              </w:rPr>
              <w:t>创新性、</w:t>
            </w:r>
            <w:r>
              <w:rPr>
                <w:rFonts w:ascii="华文宋体" w:eastAsia="华文宋体" w:hAnsi="华文宋体" w:cs="Arial" w:hint="eastAsia"/>
                <w:w w:val="99"/>
                <w:kern w:val="0"/>
                <w:szCs w:val="20"/>
              </w:rPr>
              <w:t>产品设计制作</w:t>
            </w:r>
            <w:r w:rsidRPr="00CC6F37">
              <w:rPr>
                <w:rFonts w:ascii="华文宋体" w:eastAsia="华文宋体" w:hAnsi="华文宋体" w:cs="Arial"/>
                <w:w w:val="99"/>
                <w:kern w:val="0"/>
                <w:szCs w:val="20"/>
              </w:rPr>
              <w:t>技巧等）</w:t>
            </w:r>
            <w:r w:rsidRPr="00CC6F37">
              <w:rPr>
                <w:rFonts w:ascii="华文宋体" w:eastAsia="华文宋体" w:hAnsi="华文宋体" w:cs="Arial"/>
                <w:kern w:val="0"/>
                <w:szCs w:val="20"/>
              </w:rPr>
              <w:t>进行评审，满分 10 分，有一项缺失或者漏洞、不合理扣 2 分，扣完为止。未演示不得分。</w:t>
            </w:r>
          </w:p>
        </w:tc>
        <w:tc>
          <w:tcPr>
            <w:tcW w:w="2340" w:type="dxa"/>
            <w:tcBorders>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23"/>
                <w:szCs w:val="20"/>
              </w:rPr>
            </w:pPr>
          </w:p>
        </w:tc>
      </w:tr>
      <w:tr w:rsidR="00A271B6" w:rsidRPr="00CC6F37" w:rsidTr="003024D9">
        <w:trPr>
          <w:trHeight w:val="305"/>
        </w:trPr>
        <w:tc>
          <w:tcPr>
            <w:tcW w:w="500" w:type="dxa"/>
            <w:vMerge w:val="restart"/>
            <w:tcBorders>
              <w:left w:val="single" w:sz="8" w:space="0" w:color="auto"/>
              <w:right w:val="single" w:sz="8" w:space="0" w:color="auto"/>
            </w:tcBorders>
            <w:shd w:val="clear" w:color="auto" w:fill="auto"/>
            <w:vAlign w:val="bottom"/>
          </w:tcPr>
          <w:p w:rsidR="00A271B6" w:rsidRPr="00CC6F37" w:rsidRDefault="00A271B6" w:rsidP="00CC6F37">
            <w:pPr>
              <w:widowControl/>
              <w:spacing w:line="274" w:lineRule="exact"/>
              <w:jc w:val="center"/>
              <w:rPr>
                <w:rFonts w:ascii="华文宋体" w:eastAsia="华文宋体" w:hAnsi="华文宋体" w:cs="Arial"/>
                <w:w w:val="80"/>
                <w:kern w:val="0"/>
                <w:szCs w:val="20"/>
              </w:rPr>
            </w:pPr>
          </w:p>
        </w:tc>
        <w:tc>
          <w:tcPr>
            <w:tcW w:w="1080" w:type="dxa"/>
            <w:tcBorders>
              <w:right w:val="single" w:sz="8" w:space="0" w:color="auto"/>
            </w:tcBorders>
            <w:shd w:val="clear" w:color="auto" w:fill="auto"/>
            <w:vAlign w:val="bottom"/>
          </w:tcPr>
          <w:p w:rsidR="00A271B6" w:rsidRPr="00CC6F37" w:rsidRDefault="00A271B6" w:rsidP="00EF0EF1">
            <w:pPr>
              <w:widowControl/>
              <w:spacing w:line="274" w:lineRule="exact"/>
              <w:jc w:val="center"/>
              <w:rPr>
                <w:rFonts w:ascii="华文宋体" w:eastAsia="华文宋体" w:hAnsi="华文宋体" w:cs="Arial"/>
                <w:w w:val="97"/>
                <w:kern w:val="0"/>
                <w:szCs w:val="20"/>
              </w:rPr>
            </w:pPr>
            <w:r w:rsidRPr="00CC6F37">
              <w:rPr>
                <w:rFonts w:ascii="华文宋体" w:eastAsia="华文宋体" w:hAnsi="华文宋体" w:cs="Arial"/>
                <w:w w:val="97"/>
                <w:kern w:val="0"/>
                <w:szCs w:val="20"/>
              </w:rPr>
              <w:t>10%</w:t>
            </w:r>
          </w:p>
        </w:tc>
        <w:tc>
          <w:tcPr>
            <w:tcW w:w="660" w:type="dxa"/>
            <w:vMerge w:val="restart"/>
            <w:tcBorders>
              <w:right w:val="single" w:sz="8" w:space="0" w:color="auto"/>
            </w:tcBorders>
            <w:shd w:val="clear" w:color="auto" w:fill="auto"/>
            <w:vAlign w:val="bottom"/>
          </w:tcPr>
          <w:p w:rsidR="00A271B6" w:rsidRPr="00CC6F37" w:rsidRDefault="00A271B6" w:rsidP="00CC6F37">
            <w:pPr>
              <w:widowControl/>
              <w:spacing w:line="274" w:lineRule="exact"/>
              <w:jc w:val="center"/>
              <w:rPr>
                <w:rFonts w:ascii="华文宋体" w:eastAsia="华文宋体" w:hAnsi="华文宋体" w:cs="Arial"/>
                <w:kern w:val="0"/>
                <w:szCs w:val="20"/>
              </w:rPr>
            </w:pPr>
          </w:p>
        </w:tc>
        <w:tc>
          <w:tcPr>
            <w:tcW w:w="5140" w:type="dxa"/>
            <w:tcBorders>
              <w:right w:val="single" w:sz="8" w:space="0" w:color="auto"/>
            </w:tcBorders>
            <w:shd w:val="clear" w:color="auto" w:fill="auto"/>
            <w:vAlign w:val="bottom"/>
          </w:tcPr>
          <w:p w:rsidR="00A271B6" w:rsidRPr="00CC6F37" w:rsidRDefault="00A271B6" w:rsidP="005F6048">
            <w:pPr>
              <w:widowControl/>
              <w:spacing w:line="274" w:lineRule="exact"/>
              <w:jc w:val="left"/>
              <w:rPr>
                <w:rFonts w:ascii="华文宋体" w:eastAsia="华文宋体" w:hAnsi="华文宋体" w:cs="Arial"/>
                <w:w w:val="99"/>
                <w:kern w:val="0"/>
                <w:szCs w:val="20"/>
              </w:rPr>
            </w:pPr>
          </w:p>
        </w:tc>
        <w:tc>
          <w:tcPr>
            <w:tcW w:w="2340" w:type="dxa"/>
            <w:tcBorders>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24"/>
                <w:szCs w:val="20"/>
              </w:rPr>
            </w:pPr>
          </w:p>
        </w:tc>
      </w:tr>
      <w:tr w:rsidR="00A271B6" w:rsidRPr="00CC6F37" w:rsidTr="003024D9">
        <w:trPr>
          <w:trHeight w:val="154"/>
        </w:trPr>
        <w:tc>
          <w:tcPr>
            <w:tcW w:w="500" w:type="dxa"/>
            <w:vMerge/>
            <w:tcBorders>
              <w:left w:val="single" w:sz="8" w:space="0" w:color="auto"/>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13"/>
                <w:szCs w:val="20"/>
              </w:rPr>
            </w:pPr>
          </w:p>
        </w:tc>
        <w:tc>
          <w:tcPr>
            <w:tcW w:w="1080" w:type="dxa"/>
            <w:tcBorders>
              <w:right w:val="single" w:sz="8" w:space="0" w:color="auto"/>
            </w:tcBorders>
            <w:shd w:val="clear" w:color="auto" w:fill="auto"/>
            <w:vAlign w:val="bottom"/>
          </w:tcPr>
          <w:p w:rsidR="00A271B6" w:rsidRPr="00CC6F37" w:rsidRDefault="00A271B6" w:rsidP="00EF0EF1">
            <w:pPr>
              <w:widowControl/>
              <w:spacing w:line="0" w:lineRule="atLeast"/>
              <w:jc w:val="left"/>
              <w:rPr>
                <w:rFonts w:ascii="Times New Roman" w:eastAsia="Times New Roman" w:hAnsi="Times New Roman" w:cs="Arial"/>
                <w:kern w:val="0"/>
                <w:sz w:val="13"/>
                <w:szCs w:val="20"/>
              </w:rPr>
            </w:pPr>
          </w:p>
        </w:tc>
        <w:tc>
          <w:tcPr>
            <w:tcW w:w="660" w:type="dxa"/>
            <w:vMerge/>
            <w:tcBorders>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13"/>
                <w:szCs w:val="20"/>
              </w:rPr>
            </w:pPr>
          </w:p>
        </w:tc>
        <w:tc>
          <w:tcPr>
            <w:tcW w:w="5140" w:type="dxa"/>
            <w:tcBorders>
              <w:right w:val="single" w:sz="8" w:space="0" w:color="auto"/>
            </w:tcBorders>
            <w:shd w:val="clear" w:color="auto" w:fill="auto"/>
            <w:vAlign w:val="bottom"/>
          </w:tcPr>
          <w:p w:rsidR="00A271B6" w:rsidRPr="00CC6F37" w:rsidRDefault="00A271B6" w:rsidP="00CC6F37">
            <w:pPr>
              <w:widowControl/>
              <w:spacing w:line="274" w:lineRule="exact"/>
              <w:jc w:val="left"/>
              <w:rPr>
                <w:rFonts w:ascii="华文宋体" w:eastAsia="华文宋体" w:hAnsi="华文宋体" w:cs="Arial"/>
                <w:kern w:val="0"/>
                <w:szCs w:val="20"/>
              </w:rPr>
            </w:pPr>
          </w:p>
        </w:tc>
        <w:tc>
          <w:tcPr>
            <w:tcW w:w="2340" w:type="dxa"/>
            <w:tcBorders>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13"/>
                <w:szCs w:val="20"/>
              </w:rPr>
            </w:pPr>
          </w:p>
        </w:tc>
      </w:tr>
      <w:tr w:rsidR="00A271B6" w:rsidRPr="00CC6F37" w:rsidTr="003024D9">
        <w:trPr>
          <w:trHeight w:val="26"/>
        </w:trPr>
        <w:tc>
          <w:tcPr>
            <w:tcW w:w="500" w:type="dxa"/>
            <w:tcBorders>
              <w:left w:val="single" w:sz="8" w:space="0" w:color="auto"/>
              <w:bottom w:val="single" w:sz="8" w:space="0" w:color="auto"/>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2"/>
                <w:szCs w:val="20"/>
              </w:rPr>
            </w:pPr>
          </w:p>
        </w:tc>
        <w:tc>
          <w:tcPr>
            <w:tcW w:w="1080" w:type="dxa"/>
            <w:tcBorders>
              <w:bottom w:val="single" w:sz="8" w:space="0" w:color="auto"/>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2"/>
                <w:szCs w:val="20"/>
              </w:rPr>
            </w:pPr>
          </w:p>
        </w:tc>
        <w:tc>
          <w:tcPr>
            <w:tcW w:w="660" w:type="dxa"/>
            <w:tcBorders>
              <w:bottom w:val="single" w:sz="8" w:space="0" w:color="auto"/>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2"/>
                <w:szCs w:val="20"/>
              </w:rPr>
            </w:pPr>
          </w:p>
        </w:tc>
        <w:tc>
          <w:tcPr>
            <w:tcW w:w="5140" w:type="dxa"/>
            <w:tcBorders>
              <w:bottom w:val="single" w:sz="8" w:space="0" w:color="auto"/>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2"/>
                <w:szCs w:val="20"/>
              </w:rPr>
            </w:pPr>
          </w:p>
        </w:tc>
        <w:tc>
          <w:tcPr>
            <w:tcW w:w="2340" w:type="dxa"/>
            <w:tcBorders>
              <w:bottom w:val="single" w:sz="8" w:space="0" w:color="auto"/>
              <w:right w:val="single" w:sz="8" w:space="0" w:color="auto"/>
            </w:tcBorders>
            <w:shd w:val="clear" w:color="auto" w:fill="auto"/>
            <w:vAlign w:val="bottom"/>
          </w:tcPr>
          <w:p w:rsidR="00A271B6" w:rsidRPr="00CC6F37" w:rsidRDefault="00A271B6" w:rsidP="00CC6F37">
            <w:pPr>
              <w:widowControl/>
              <w:spacing w:line="0" w:lineRule="atLeast"/>
              <w:jc w:val="left"/>
              <w:rPr>
                <w:rFonts w:ascii="Times New Roman" w:eastAsia="Times New Roman" w:hAnsi="Times New Roman" w:cs="Arial"/>
                <w:kern w:val="0"/>
                <w:sz w:val="2"/>
                <w:szCs w:val="20"/>
              </w:rPr>
            </w:pPr>
          </w:p>
        </w:tc>
      </w:tr>
    </w:tbl>
    <w:p w:rsidR="00CC6F37" w:rsidRPr="00CC6F37" w:rsidRDefault="00CC6F37" w:rsidP="00CC6F37">
      <w:pPr>
        <w:widowControl/>
        <w:jc w:val="left"/>
        <w:rPr>
          <w:rFonts w:ascii="Times New Roman" w:eastAsia="Times New Roman" w:hAnsi="Times New Roman" w:cs="Arial"/>
          <w:kern w:val="0"/>
          <w:sz w:val="2"/>
          <w:szCs w:val="20"/>
        </w:rPr>
        <w:sectPr w:rsidR="00CC6F37" w:rsidRPr="00CC6F37">
          <w:pgSz w:w="11900" w:h="16840"/>
          <w:pgMar w:top="1440" w:right="727" w:bottom="456" w:left="1440" w:header="0" w:footer="0" w:gutter="0"/>
          <w:cols w:space="0" w:equalWidth="0">
            <w:col w:w="9740"/>
          </w:cols>
          <w:docGrid w:linePitch="360"/>
        </w:sectPr>
      </w:pPr>
    </w:p>
    <w:p w:rsidR="00CC6F37" w:rsidRPr="00CC6F37" w:rsidRDefault="00CC6F37" w:rsidP="00CC6F37">
      <w:pPr>
        <w:widowControl/>
        <w:spacing w:line="313" w:lineRule="exact"/>
        <w:jc w:val="left"/>
        <w:rPr>
          <w:rFonts w:ascii="华文宋体" w:eastAsia="华文宋体" w:hAnsi="华文宋体" w:cs="Arial"/>
          <w:kern w:val="0"/>
          <w:sz w:val="24"/>
          <w:szCs w:val="20"/>
        </w:rPr>
        <w:sectPr w:rsidR="00CC6F37" w:rsidRPr="00CC6F37">
          <w:type w:val="continuous"/>
          <w:pgSz w:w="11900" w:h="16840"/>
          <w:pgMar w:top="1440" w:right="727" w:bottom="456" w:left="1440" w:header="0" w:footer="0" w:gutter="0"/>
          <w:cols w:space="0" w:equalWidth="0">
            <w:col w:w="9740"/>
          </w:cols>
          <w:docGrid w:linePitch="360"/>
        </w:sectPr>
      </w:pPr>
    </w:p>
    <w:tbl>
      <w:tblPr>
        <w:tblW w:w="0" w:type="auto"/>
        <w:tblInd w:w="50" w:type="dxa"/>
        <w:tblLayout w:type="fixed"/>
        <w:tblCellMar>
          <w:left w:w="0" w:type="dxa"/>
          <w:right w:w="0" w:type="dxa"/>
        </w:tblCellMar>
        <w:tblLook w:val="0000" w:firstRow="0" w:lastRow="0" w:firstColumn="0" w:lastColumn="0" w:noHBand="0" w:noVBand="0"/>
      </w:tblPr>
      <w:tblGrid>
        <w:gridCol w:w="500"/>
        <w:gridCol w:w="1080"/>
        <w:gridCol w:w="660"/>
        <w:gridCol w:w="5140"/>
        <w:gridCol w:w="2340"/>
      </w:tblGrid>
      <w:tr w:rsidR="00CC6F37" w:rsidRPr="00CC6F37" w:rsidTr="007764FA">
        <w:trPr>
          <w:trHeight w:val="288"/>
        </w:trPr>
        <w:tc>
          <w:tcPr>
            <w:tcW w:w="500" w:type="dxa"/>
            <w:tcBorders>
              <w:top w:val="single" w:sz="8" w:space="0" w:color="auto"/>
              <w:left w:val="single" w:sz="8" w:space="0" w:color="auto"/>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24"/>
                <w:szCs w:val="20"/>
              </w:rPr>
            </w:pPr>
            <w:bookmarkStart w:id="8" w:name="page60"/>
            <w:bookmarkEnd w:id="8"/>
          </w:p>
        </w:tc>
        <w:tc>
          <w:tcPr>
            <w:tcW w:w="1080" w:type="dxa"/>
            <w:tcBorders>
              <w:top w:val="single" w:sz="8" w:space="0" w:color="auto"/>
              <w:right w:val="single" w:sz="8" w:space="0" w:color="auto"/>
            </w:tcBorders>
            <w:shd w:val="clear" w:color="auto" w:fill="auto"/>
            <w:vAlign w:val="bottom"/>
          </w:tcPr>
          <w:p w:rsidR="00CC6F37" w:rsidRPr="00CC6F37" w:rsidRDefault="00CC6F37" w:rsidP="00CC6F37">
            <w:pPr>
              <w:widowControl/>
              <w:spacing w:line="274" w:lineRule="exact"/>
              <w:jc w:val="center"/>
              <w:rPr>
                <w:rFonts w:ascii="华文宋体" w:eastAsia="华文宋体" w:hAnsi="华文宋体" w:cs="Arial"/>
                <w:w w:val="99"/>
                <w:kern w:val="0"/>
                <w:szCs w:val="20"/>
              </w:rPr>
            </w:pPr>
            <w:r w:rsidRPr="00CC6F37">
              <w:rPr>
                <w:rFonts w:ascii="华文宋体" w:eastAsia="华文宋体" w:hAnsi="华文宋体" w:cs="Arial"/>
                <w:w w:val="99"/>
                <w:kern w:val="0"/>
                <w:szCs w:val="20"/>
              </w:rPr>
              <w:t>扶持不发</w:t>
            </w:r>
          </w:p>
        </w:tc>
        <w:tc>
          <w:tcPr>
            <w:tcW w:w="660" w:type="dxa"/>
            <w:tcBorders>
              <w:top w:val="single" w:sz="8" w:space="0" w:color="auto"/>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24"/>
                <w:szCs w:val="20"/>
              </w:rPr>
            </w:pPr>
          </w:p>
        </w:tc>
        <w:tc>
          <w:tcPr>
            <w:tcW w:w="5140" w:type="dxa"/>
            <w:tcBorders>
              <w:top w:val="single" w:sz="8" w:space="0" w:color="auto"/>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24"/>
                <w:szCs w:val="20"/>
              </w:rPr>
            </w:pPr>
          </w:p>
        </w:tc>
        <w:tc>
          <w:tcPr>
            <w:tcW w:w="2340" w:type="dxa"/>
            <w:vMerge w:val="restart"/>
            <w:tcBorders>
              <w:top w:val="single" w:sz="8" w:space="0" w:color="auto"/>
              <w:right w:val="single" w:sz="8" w:space="0" w:color="auto"/>
            </w:tcBorders>
            <w:shd w:val="clear" w:color="auto" w:fill="auto"/>
            <w:vAlign w:val="bottom"/>
          </w:tcPr>
          <w:p w:rsidR="00CC6F37" w:rsidRPr="00CC6F37" w:rsidRDefault="00CC6F37" w:rsidP="00CC6F37">
            <w:pPr>
              <w:widowControl/>
              <w:spacing w:line="274" w:lineRule="exact"/>
              <w:jc w:val="left"/>
              <w:rPr>
                <w:rFonts w:ascii="华文宋体" w:eastAsia="华文宋体" w:hAnsi="华文宋体" w:cs="Arial"/>
                <w:kern w:val="0"/>
                <w:szCs w:val="20"/>
              </w:rPr>
            </w:pPr>
            <w:r w:rsidRPr="00CC6F37">
              <w:rPr>
                <w:rFonts w:ascii="华文宋体" w:eastAsia="华文宋体" w:hAnsi="华文宋体" w:cs="Arial"/>
                <w:kern w:val="0"/>
                <w:szCs w:val="20"/>
              </w:rPr>
              <w:t>提供为不发达地区企业</w:t>
            </w:r>
          </w:p>
        </w:tc>
      </w:tr>
      <w:tr w:rsidR="00CC6F37" w:rsidRPr="00CC6F37" w:rsidTr="007764FA">
        <w:trPr>
          <w:trHeight w:val="84"/>
        </w:trPr>
        <w:tc>
          <w:tcPr>
            <w:tcW w:w="500" w:type="dxa"/>
            <w:tcBorders>
              <w:left w:val="single" w:sz="8" w:space="0" w:color="auto"/>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7"/>
                <w:szCs w:val="20"/>
              </w:rPr>
            </w:pPr>
          </w:p>
        </w:tc>
        <w:tc>
          <w:tcPr>
            <w:tcW w:w="1080" w:type="dxa"/>
            <w:vMerge w:val="restart"/>
            <w:tcBorders>
              <w:right w:val="single" w:sz="8" w:space="0" w:color="auto"/>
            </w:tcBorders>
            <w:shd w:val="clear" w:color="auto" w:fill="auto"/>
            <w:vAlign w:val="bottom"/>
          </w:tcPr>
          <w:p w:rsidR="00CC6F37" w:rsidRPr="00CC6F37" w:rsidRDefault="00CC6F37" w:rsidP="00CC6F37">
            <w:pPr>
              <w:widowControl/>
              <w:spacing w:line="274" w:lineRule="exact"/>
              <w:jc w:val="center"/>
              <w:rPr>
                <w:rFonts w:ascii="华文宋体" w:eastAsia="华文宋体" w:hAnsi="华文宋体" w:cs="Arial"/>
                <w:w w:val="99"/>
                <w:kern w:val="0"/>
                <w:szCs w:val="20"/>
              </w:rPr>
            </w:pPr>
            <w:r w:rsidRPr="00CC6F37">
              <w:rPr>
                <w:rFonts w:ascii="华文宋体" w:eastAsia="华文宋体" w:hAnsi="华文宋体" w:cs="Arial"/>
                <w:w w:val="99"/>
                <w:kern w:val="0"/>
                <w:szCs w:val="20"/>
              </w:rPr>
              <w:t>达地区和</w:t>
            </w:r>
          </w:p>
        </w:tc>
        <w:tc>
          <w:tcPr>
            <w:tcW w:w="660" w:type="dxa"/>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7"/>
                <w:szCs w:val="20"/>
              </w:rPr>
            </w:pPr>
          </w:p>
        </w:tc>
        <w:tc>
          <w:tcPr>
            <w:tcW w:w="5140" w:type="dxa"/>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7"/>
                <w:szCs w:val="20"/>
              </w:rPr>
            </w:pPr>
          </w:p>
        </w:tc>
        <w:tc>
          <w:tcPr>
            <w:tcW w:w="2340" w:type="dxa"/>
            <w:vMerge/>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7"/>
                <w:szCs w:val="20"/>
              </w:rPr>
            </w:pPr>
          </w:p>
        </w:tc>
      </w:tr>
      <w:tr w:rsidR="00CC6F37" w:rsidRPr="00CC6F37" w:rsidTr="007764FA">
        <w:trPr>
          <w:trHeight w:val="274"/>
        </w:trPr>
        <w:tc>
          <w:tcPr>
            <w:tcW w:w="500" w:type="dxa"/>
            <w:vMerge w:val="restart"/>
            <w:tcBorders>
              <w:left w:val="single" w:sz="8" w:space="0" w:color="auto"/>
              <w:right w:val="single" w:sz="8" w:space="0" w:color="auto"/>
            </w:tcBorders>
            <w:shd w:val="clear" w:color="auto" w:fill="auto"/>
            <w:vAlign w:val="bottom"/>
          </w:tcPr>
          <w:p w:rsidR="00CC6F37" w:rsidRPr="00CC6F37" w:rsidRDefault="00CC6F37" w:rsidP="00CC6F37">
            <w:pPr>
              <w:widowControl/>
              <w:spacing w:line="274" w:lineRule="exact"/>
              <w:ind w:right="116"/>
              <w:jc w:val="right"/>
              <w:rPr>
                <w:rFonts w:ascii="华文宋体" w:eastAsia="华文宋体" w:hAnsi="华文宋体" w:cs="Arial"/>
                <w:kern w:val="0"/>
                <w:szCs w:val="20"/>
              </w:rPr>
            </w:pPr>
            <w:r w:rsidRPr="00CC6F37">
              <w:rPr>
                <w:rFonts w:ascii="华文宋体" w:eastAsia="华文宋体" w:hAnsi="华文宋体" w:cs="Arial"/>
                <w:kern w:val="0"/>
                <w:szCs w:val="20"/>
              </w:rPr>
              <w:t>6</w:t>
            </w:r>
          </w:p>
        </w:tc>
        <w:tc>
          <w:tcPr>
            <w:tcW w:w="1080" w:type="dxa"/>
            <w:vMerge/>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19"/>
                <w:szCs w:val="20"/>
              </w:rPr>
            </w:pPr>
          </w:p>
        </w:tc>
        <w:tc>
          <w:tcPr>
            <w:tcW w:w="660" w:type="dxa"/>
            <w:vMerge w:val="restart"/>
            <w:tcBorders>
              <w:right w:val="single" w:sz="8" w:space="0" w:color="auto"/>
            </w:tcBorders>
            <w:shd w:val="clear" w:color="auto" w:fill="auto"/>
            <w:vAlign w:val="bottom"/>
          </w:tcPr>
          <w:p w:rsidR="00CC6F37" w:rsidRPr="00CC6F37" w:rsidRDefault="00CC6F37" w:rsidP="00CC6F37">
            <w:pPr>
              <w:widowControl/>
              <w:spacing w:line="274" w:lineRule="exact"/>
              <w:jc w:val="left"/>
              <w:rPr>
                <w:rFonts w:ascii="华文宋体" w:eastAsia="华文宋体" w:hAnsi="华文宋体" w:cs="Arial"/>
                <w:kern w:val="0"/>
                <w:szCs w:val="20"/>
              </w:rPr>
            </w:pPr>
            <w:r w:rsidRPr="00CC6F37">
              <w:rPr>
                <w:rFonts w:ascii="华文宋体" w:eastAsia="华文宋体" w:hAnsi="华文宋体" w:cs="Arial"/>
                <w:kern w:val="0"/>
                <w:szCs w:val="20"/>
              </w:rPr>
              <w:t>1 分</w:t>
            </w:r>
          </w:p>
        </w:tc>
        <w:tc>
          <w:tcPr>
            <w:tcW w:w="5140" w:type="dxa"/>
            <w:vMerge w:val="restart"/>
            <w:tcBorders>
              <w:right w:val="single" w:sz="8" w:space="0" w:color="auto"/>
            </w:tcBorders>
            <w:shd w:val="clear" w:color="auto" w:fill="auto"/>
            <w:vAlign w:val="bottom"/>
          </w:tcPr>
          <w:p w:rsidR="00CC6F37" w:rsidRPr="00CC6F37" w:rsidRDefault="00CC6F37" w:rsidP="00CC6F37">
            <w:pPr>
              <w:widowControl/>
              <w:spacing w:line="274" w:lineRule="exact"/>
              <w:jc w:val="left"/>
              <w:rPr>
                <w:rFonts w:ascii="华文宋体" w:eastAsia="华文宋体" w:hAnsi="华文宋体" w:cs="Arial"/>
                <w:w w:val="99"/>
                <w:kern w:val="0"/>
                <w:szCs w:val="20"/>
              </w:rPr>
            </w:pPr>
            <w:r w:rsidRPr="00CC6F37">
              <w:rPr>
                <w:rFonts w:ascii="华文宋体" w:eastAsia="华文宋体" w:hAnsi="华文宋体" w:cs="Arial"/>
                <w:w w:val="99"/>
                <w:kern w:val="0"/>
                <w:szCs w:val="20"/>
              </w:rPr>
              <w:t>投标人为不发达地区或少数民族地区企业的，得 1 分。</w:t>
            </w:r>
          </w:p>
        </w:tc>
        <w:tc>
          <w:tcPr>
            <w:tcW w:w="2340" w:type="dxa"/>
            <w:vMerge w:val="restart"/>
            <w:tcBorders>
              <w:right w:val="single" w:sz="8" w:space="0" w:color="auto"/>
            </w:tcBorders>
            <w:shd w:val="clear" w:color="auto" w:fill="auto"/>
            <w:vAlign w:val="bottom"/>
          </w:tcPr>
          <w:p w:rsidR="00CC6F37" w:rsidRPr="00CC6F37" w:rsidRDefault="00CC6F37" w:rsidP="00CC6F37">
            <w:pPr>
              <w:widowControl/>
              <w:spacing w:line="274" w:lineRule="exact"/>
              <w:jc w:val="left"/>
              <w:rPr>
                <w:rFonts w:ascii="华文宋体" w:eastAsia="华文宋体" w:hAnsi="华文宋体" w:cs="Arial"/>
                <w:kern w:val="0"/>
                <w:szCs w:val="20"/>
              </w:rPr>
            </w:pPr>
            <w:r w:rsidRPr="00CC6F37">
              <w:rPr>
                <w:rFonts w:ascii="华文宋体" w:eastAsia="华文宋体" w:hAnsi="华文宋体" w:cs="Arial"/>
                <w:kern w:val="0"/>
                <w:szCs w:val="20"/>
              </w:rPr>
              <w:t>或注册地为少数民族地</w:t>
            </w:r>
          </w:p>
        </w:tc>
      </w:tr>
      <w:tr w:rsidR="00CC6F37" w:rsidRPr="00CC6F37" w:rsidTr="007764FA">
        <w:trPr>
          <w:trHeight w:val="154"/>
        </w:trPr>
        <w:tc>
          <w:tcPr>
            <w:tcW w:w="500" w:type="dxa"/>
            <w:vMerge/>
            <w:tcBorders>
              <w:left w:val="single" w:sz="8" w:space="0" w:color="auto"/>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13"/>
                <w:szCs w:val="20"/>
              </w:rPr>
            </w:pPr>
          </w:p>
        </w:tc>
        <w:tc>
          <w:tcPr>
            <w:tcW w:w="1080" w:type="dxa"/>
            <w:vMerge w:val="restart"/>
            <w:tcBorders>
              <w:right w:val="single" w:sz="8" w:space="0" w:color="auto"/>
            </w:tcBorders>
            <w:shd w:val="clear" w:color="auto" w:fill="auto"/>
            <w:vAlign w:val="bottom"/>
          </w:tcPr>
          <w:p w:rsidR="00CC6F37" w:rsidRPr="00CC6F37" w:rsidRDefault="00CC6F37" w:rsidP="00CC6F37">
            <w:pPr>
              <w:widowControl/>
              <w:spacing w:line="274" w:lineRule="exact"/>
              <w:jc w:val="center"/>
              <w:rPr>
                <w:rFonts w:ascii="华文宋体" w:eastAsia="华文宋体" w:hAnsi="华文宋体" w:cs="Arial"/>
                <w:w w:val="99"/>
                <w:kern w:val="0"/>
                <w:szCs w:val="20"/>
              </w:rPr>
            </w:pPr>
            <w:r w:rsidRPr="00CC6F37">
              <w:rPr>
                <w:rFonts w:ascii="华文宋体" w:eastAsia="华文宋体" w:hAnsi="华文宋体" w:cs="Arial"/>
                <w:w w:val="99"/>
                <w:kern w:val="0"/>
                <w:szCs w:val="20"/>
              </w:rPr>
              <w:t>少数民族</w:t>
            </w:r>
          </w:p>
        </w:tc>
        <w:tc>
          <w:tcPr>
            <w:tcW w:w="660" w:type="dxa"/>
            <w:vMerge/>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13"/>
                <w:szCs w:val="20"/>
              </w:rPr>
            </w:pPr>
          </w:p>
        </w:tc>
        <w:tc>
          <w:tcPr>
            <w:tcW w:w="5140" w:type="dxa"/>
            <w:vMerge/>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13"/>
                <w:szCs w:val="20"/>
              </w:rPr>
            </w:pPr>
          </w:p>
        </w:tc>
        <w:tc>
          <w:tcPr>
            <w:tcW w:w="2340" w:type="dxa"/>
            <w:vMerge/>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13"/>
                <w:szCs w:val="20"/>
              </w:rPr>
            </w:pPr>
          </w:p>
        </w:tc>
      </w:tr>
      <w:tr w:rsidR="00CC6F37" w:rsidRPr="00CC6F37" w:rsidTr="007764FA">
        <w:trPr>
          <w:trHeight w:val="154"/>
        </w:trPr>
        <w:tc>
          <w:tcPr>
            <w:tcW w:w="500" w:type="dxa"/>
            <w:tcBorders>
              <w:left w:val="single" w:sz="8" w:space="0" w:color="auto"/>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13"/>
                <w:szCs w:val="20"/>
              </w:rPr>
            </w:pPr>
          </w:p>
        </w:tc>
        <w:tc>
          <w:tcPr>
            <w:tcW w:w="1080" w:type="dxa"/>
            <w:vMerge/>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13"/>
                <w:szCs w:val="20"/>
              </w:rPr>
            </w:pPr>
          </w:p>
        </w:tc>
        <w:tc>
          <w:tcPr>
            <w:tcW w:w="660" w:type="dxa"/>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13"/>
                <w:szCs w:val="20"/>
              </w:rPr>
            </w:pPr>
          </w:p>
        </w:tc>
        <w:tc>
          <w:tcPr>
            <w:tcW w:w="5140" w:type="dxa"/>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13"/>
                <w:szCs w:val="20"/>
              </w:rPr>
            </w:pPr>
          </w:p>
        </w:tc>
        <w:tc>
          <w:tcPr>
            <w:tcW w:w="2340" w:type="dxa"/>
            <w:vMerge w:val="restart"/>
            <w:tcBorders>
              <w:right w:val="single" w:sz="8" w:space="0" w:color="auto"/>
            </w:tcBorders>
            <w:shd w:val="clear" w:color="auto" w:fill="auto"/>
            <w:vAlign w:val="bottom"/>
          </w:tcPr>
          <w:p w:rsidR="00CC6F37" w:rsidRPr="00CC6F37" w:rsidRDefault="00CC6F37" w:rsidP="00CC6F37">
            <w:pPr>
              <w:widowControl/>
              <w:spacing w:line="274" w:lineRule="exact"/>
              <w:jc w:val="left"/>
              <w:rPr>
                <w:rFonts w:ascii="华文宋体" w:eastAsia="华文宋体" w:hAnsi="华文宋体" w:cs="Arial"/>
                <w:kern w:val="0"/>
                <w:szCs w:val="20"/>
              </w:rPr>
            </w:pPr>
            <w:r w:rsidRPr="00CC6F37">
              <w:rPr>
                <w:rFonts w:ascii="华文宋体" w:eastAsia="华文宋体" w:hAnsi="华文宋体" w:cs="Arial"/>
                <w:kern w:val="0"/>
                <w:szCs w:val="20"/>
              </w:rPr>
              <w:t>区的相关证明材料。</w:t>
            </w:r>
          </w:p>
        </w:tc>
      </w:tr>
      <w:tr w:rsidR="00CC6F37" w:rsidRPr="00CC6F37" w:rsidTr="007764FA">
        <w:trPr>
          <w:trHeight w:val="175"/>
        </w:trPr>
        <w:tc>
          <w:tcPr>
            <w:tcW w:w="500" w:type="dxa"/>
            <w:tcBorders>
              <w:left w:val="single" w:sz="8" w:space="0" w:color="auto"/>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15"/>
                <w:szCs w:val="20"/>
              </w:rPr>
            </w:pPr>
          </w:p>
        </w:tc>
        <w:tc>
          <w:tcPr>
            <w:tcW w:w="1080" w:type="dxa"/>
            <w:vMerge w:val="restart"/>
            <w:tcBorders>
              <w:right w:val="single" w:sz="8" w:space="0" w:color="auto"/>
            </w:tcBorders>
            <w:shd w:val="clear" w:color="auto" w:fill="auto"/>
            <w:vAlign w:val="bottom"/>
          </w:tcPr>
          <w:p w:rsidR="00CC6F37" w:rsidRPr="00CC6F37" w:rsidRDefault="00CC6F37" w:rsidP="00CC6F37">
            <w:pPr>
              <w:widowControl/>
              <w:spacing w:line="274" w:lineRule="exact"/>
              <w:jc w:val="center"/>
              <w:rPr>
                <w:rFonts w:ascii="华文宋体" w:eastAsia="华文宋体" w:hAnsi="华文宋体" w:cs="Arial"/>
                <w:kern w:val="0"/>
                <w:szCs w:val="20"/>
              </w:rPr>
            </w:pPr>
            <w:r w:rsidRPr="00CC6F37">
              <w:rPr>
                <w:rFonts w:ascii="华文宋体" w:eastAsia="华文宋体" w:hAnsi="华文宋体" w:cs="Arial"/>
                <w:kern w:val="0"/>
                <w:szCs w:val="20"/>
              </w:rPr>
              <w:t>地区 1%</w:t>
            </w:r>
          </w:p>
        </w:tc>
        <w:tc>
          <w:tcPr>
            <w:tcW w:w="660" w:type="dxa"/>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15"/>
                <w:szCs w:val="20"/>
              </w:rPr>
            </w:pPr>
          </w:p>
        </w:tc>
        <w:tc>
          <w:tcPr>
            <w:tcW w:w="5140" w:type="dxa"/>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15"/>
                <w:szCs w:val="20"/>
              </w:rPr>
            </w:pPr>
          </w:p>
        </w:tc>
        <w:tc>
          <w:tcPr>
            <w:tcW w:w="2340" w:type="dxa"/>
            <w:vMerge/>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15"/>
                <w:szCs w:val="20"/>
              </w:rPr>
            </w:pPr>
          </w:p>
        </w:tc>
      </w:tr>
      <w:tr w:rsidR="00CC6F37" w:rsidRPr="00CC6F37" w:rsidTr="007764FA">
        <w:trPr>
          <w:trHeight w:val="130"/>
        </w:trPr>
        <w:tc>
          <w:tcPr>
            <w:tcW w:w="500" w:type="dxa"/>
            <w:tcBorders>
              <w:left w:val="single" w:sz="8" w:space="0" w:color="auto"/>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11"/>
                <w:szCs w:val="20"/>
              </w:rPr>
            </w:pPr>
          </w:p>
        </w:tc>
        <w:tc>
          <w:tcPr>
            <w:tcW w:w="1080" w:type="dxa"/>
            <w:vMerge/>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11"/>
                <w:szCs w:val="20"/>
              </w:rPr>
            </w:pPr>
          </w:p>
        </w:tc>
        <w:tc>
          <w:tcPr>
            <w:tcW w:w="660" w:type="dxa"/>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11"/>
                <w:szCs w:val="20"/>
              </w:rPr>
            </w:pPr>
          </w:p>
        </w:tc>
        <w:tc>
          <w:tcPr>
            <w:tcW w:w="5140" w:type="dxa"/>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11"/>
                <w:szCs w:val="20"/>
              </w:rPr>
            </w:pPr>
          </w:p>
        </w:tc>
        <w:tc>
          <w:tcPr>
            <w:tcW w:w="2340" w:type="dxa"/>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11"/>
                <w:szCs w:val="20"/>
              </w:rPr>
            </w:pPr>
          </w:p>
        </w:tc>
      </w:tr>
      <w:tr w:rsidR="00CC6F37" w:rsidRPr="00CC6F37" w:rsidTr="007764FA">
        <w:trPr>
          <w:trHeight w:val="28"/>
        </w:trPr>
        <w:tc>
          <w:tcPr>
            <w:tcW w:w="500" w:type="dxa"/>
            <w:tcBorders>
              <w:left w:val="single" w:sz="8" w:space="0" w:color="auto"/>
              <w:bottom w:val="single" w:sz="8" w:space="0" w:color="auto"/>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2"/>
                <w:szCs w:val="20"/>
              </w:rPr>
            </w:pPr>
          </w:p>
        </w:tc>
        <w:tc>
          <w:tcPr>
            <w:tcW w:w="1080" w:type="dxa"/>
            <w:tcBorders>
              <w:bottom w:val="single" w:sz="8" w:space="0" w:color="auto"/>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2"/>
                <w:szCs w:val="20"/>
              </w:rPr>
            </w:pPr>
          </w:p>
        </w:tc>
        <w:tc>
          <w:tcPr>
            <w:tcW w:w="660" w:type="dxa"/>
            <w:tcBorders>
              <w:bottom w:val="single" w:sz="8" w:space="0" w:color="auto"/>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2"/>
                <w:szCs w:val="20"/>
              </w:rPr>
            </w:pPr>
          </w:p>
        </w:tc>
        <w:tc>
          <w:tcPr>
            <w:tcW w:w="5140" w:type="dxa"/>
            <w:tcBorders>
              <w:bottom w:val="single" w:sz="8" w:space="0" w:color="auto"/>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2"/>
                <w:szCs w:val="20"/>
              </w:rPr>
            </w:pPr>
          </w:p>
        </w:tc>
        <w:tc>
          <w:tcPr>
            <w:tcW w:w="2340" w:type="dxa"/>
            <w:tcBorders>
              <w:bottom w:val="single" w:sz="8" w:space="0" w:color="auto"/>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2"/>
                <w:szCs w:val="20"/>
              </w:rPr>
            </w:pPr>
          </w:p>
        </w:tc>
      </w:tr>
      <w:tr w:rsidR="00CC6F37" w:rsidRPr="00CC6F37" w:rsidTr="007764FA">
        <w:trPr>
          <w:trHeight w:val="353"/>
        </w:trPr>
        <w:tc>
          <w:tcPr>
            <w:tcW w:w="500" w:type="dxa"/>
            <w:tcBorders>
              <w:left w:val="single" w:sz="8" w:space="0" w:color="auto"/>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24"/>
                <w:szCs w:val="20"/>
              </w:rPr>
            </w:pPr>
          </w:p>
        </w:tc>
        <w:tc>
          <w:tcPr>
            <w:tcW w:w="1080" w:type="dxa"/>
            <w:tcBorders>
              <w:right w:val="single" w:sz="8" w:space="0" w:color="auto"/>
            </w:tcBorders>
            <w:shd w:val="clear" w:color="auto" w:fill="auto"/>
            <w:vAlign w:val="bottom"/>
          </w:tcPr>
          <w:p w:rsidR="00CC6F37" w:rsidRPr="00CC6F37" w:rsidRDefault="00CC6F37" w:rsidP="00CC6F37">
            <w:pPr>
              <w:widowControl/>
              <w:spacing w:line="274" w:lineRule="exact"/>
              <w:jc w:val="center"/>
              <w:rPr>
                <w:rFonts w:ascii="华文宋体" w:eastAsia="华文宋体" w:hAnsi="华文宋体" w:cs="Arial"/>
                <w:w w:val="99"/>
                <w:kern w:val="0"/>
                <w:szCs w:val="20"/>
              </w:rPr>
            </w:pPr>
            <w:r w:rsidRPr="00CC6F37">
              <w:rPr>
                <w:rFonts w:ascii="华文宋体" w:eastAsia="华文宋体" w:hAnsi="华文宋体" w:cs="Arial"/>
                <w:w w:val="99"/>
                <w:kern w:val="0"/>
                <w:szCs w:val="20"/>
              </w:rPr>
              <w:t>投标文件</w:t>
            </w:r>
          </w:p>
        </w:tc>
        <w:tc>
          <w:tcPr>
            <w:tcW w:w="660" w:type="dxa"/>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24"/>
                <w:szCs w:val="20"/>
              </w:rPr>
            </w:pPr>
          </w:p>
        </w:tc>
        <w:tc>
          <w:tcPr>
            <w:tcW w:w="5140" w:type="dxa"/>
            <w:vMerge w:val="restart"/>
            <w:tcBorders>
              <w:right w:val="single" w:sz="8" w:space="0" w:color="auto"/>
            </w:tcBorders>
            <w:shd w:val="clear" w:color="auto" w:fill="auto"/>
            <w:vAlign w:val="bottom"/>
          </w:tcPr>
          <w:p w:rsidR="00CC6F37" w:rsidRPr="00CC6F37" w:rsidRDefault="00CC6F37" w:rsidP="00CC6F37">
            <w:pPr>
              <w:widowControl/>
              <w:spacing w:line="274" w:lineRule="exact"/>
              <w:jc w:val="left"/>
              <w:rPr>
                <w:rFonts w:ascii="华文宋体" w:eastAsia="华文宋体" w:hAnsi="华文宋体" w:cs="Arial"/>
                <w:kern w:val="0"/>
                <w:szCs w:val="20"/>
              </w:rPr>
            </w:pPr>
            <w:r w:rsidRPr="00CC6F37">
              <w:rPr>
                <w:rFonts w:ascii="华文宋体" w:eastAsia="华文宋体" w:hAnsi="华文宋体" w:cs="Arial"/>
                <w:kern w:val="0"/>
                <w:szCs w:val="20"/>
              </w:rPr>
              <w:t>投标文件制作规范，没有细微偏差情形的得 2 分；有</w:t>
            </w:r>
          </w:p>
        </w:tc>
        <w:tc>
          <w:tcPr>
            <w:tcW w:w="2340" w:type="dxa"/>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24"/>
                <w:szCs w:val="20"/>
              </w:rPr>
            </w:pPr>
          </w:p>
        </w:tc>
      </w:tr>
      <w:tr w:rsidR="00CC6F37" w:rsidRPr="00CC6F37" w:rsidTr="007764FA">
        <w:trPr>
          <w:trHeight w:val="154"/>
        </w:trPr>
        <w:tc>
          <w:tcPr>
            <w:tcW w:w="500" w:type="dxa"/>
            <w:vMerge w:val="restart"/>
            <w:tcBorders>
              <w:left w:val="single" w:sz="8" w:space="0" w:color="auto"/>
              <w:right w:val="single" w:sz="8" w:space="0" w:color="auto"/>
            </w:tcBorders>
            <w:shd w:val="clear" w:color="auto" w:fill="auto"/>
            <w:vAlign w:val="bottom"/>
          </w:tcPr>
          <w:p w:rsidR="00CC6F37" w:rsidRPr="00CC6F37" w:rsidRDefault="00CC6F37" w:rsidP="00CC6F37">
            <w:pPr>
              <w:widowControl/>
              <w:spacing w:line="274" w:lineRule="exact"/>
              <w:ind w:right="116"/>
              <w:jc w:val="right"/>
              <w:rPr>
                <w:rFonts w:ascii="华文宋体" w:eastAsia="华文宋体" w:hAnsi="华文宋体" w:cs="Arial"/>
                <w:kern w:val="0"/>
                <w:szCs w:val="20"/>
              </w:rPr>
            </w:pPr>
            <w:r w:rsidRPr="00CC6F37">
              <w:rPr>
                <w:rFonts w:ascii="华文宋体" w:eastAsia="华文宋体" w:hAnsi="华文宋体" w:cs="Arial"/>
                <w:kern w:val="0"/>
                <w:szCs w:val="20"/>
              </w:rPr>
              <w:t>7</w:t>
            </w:r>
          </w:p>
        </w:tc>
        <w:tc>
          <w:tcPr>
            <w:tcW w:w="1080" w:type="dxa"/>
            <w:vMerge w:val="restart"/>
            <w:tcBorders>
              <w:right w:val="single" w:sz="8" w:space="0" w:color="auto"/>
            </w:tcBorders>
            <w:shd w:val="clear" w:color="auto" w:fill="auto"/>
            <w:vAlign w:val="bottom"/>
          </w:tcPr>
          <w:p w:rsidR="00CC6F37" w:rsidRPr="00CC6F37" w:rsidRDefault="00CC6F37" w:rsidP="00CC6F37">
            <w:pPr>
              <w:widowControl/>
              <w:spacing w:line="274" w:lineRule="exact"/>
              <w:jc w:val="left"/>
              <w:rPr>
                <w:rFonts w:ascii="华文宋体" w:eastAsia="华文宋体" w:hAnsi="华文宋体" w:cs="Arial"/>
                <w:kern w:val="0"/>
                <w:szCs w:val="20"/>
              </w:rPr>
            </w:pPr>
            <w:r w:rsidRPr="00CC6F37">
              <w:rPr>
                <w:rFonts w:ascii="华文宋体" w:eastAsia="华文宋体" w:hAnsi="华文宋体" w:cs="Arial"/>
                <w:kern w:val="0"/>
                <w:szCs w:val="20"/>
              </w:rPr>
              <w:t>的规范性</w:t>
            </w:r>
          </w:p>
        </w:tc>
        <w:tc>
          <w:tcPr>
            <w:tcW w:w="660" w:type="dxa"/>
            <w:vMerge w:val="restart"/>
            <w:tcBorders>
              <w:right w:val="single" w:sz="8" w:space="0" w:color="auto"/>
            </w:tcBorders>
            <w:shd w:val="clear" w:color="auto" w:fill="auto"/>
            <w:vAlign w:val="bottom"/>
          </w:tcPr>
          <w:p w:rsidR="00CC6F37" w:rsidRPr="00CC6F37" w:rsidRDefault="00CC6F37" w:rsidP="00CC6F37">
            <w:pPr>
              <w:widowControl/>
              <w:spacing w:line="274" w:lineRule="exact"/>
              <w:jc w:val="left"/>
              <w:rPr>
                <w:rFonts w:ascii="华文宋体" w:eastAsia="华文宋体" w:hAnsi="华文宋体" w:cs="Arial"/>
                <w:kern w:val="0"/>
                <w:szCs w:val="20"/>
              </w:rPr>
            </w:pPr>
            <w:r w:rsidRPr="00CC6F37">
              <w:rPr>
                <w:rFonts w:ascii="华文宋体" w:eastAsia="华文宋体" w:hAnsi="华文宋体" w:cs="Arial"/>
                <w:kern w:val="0"/>
                <w:szCs w:val="20"/>
              </w:rPr>
              <w:t>2 分</w:t>
            </w:r>
          </w:p>
        </w:tc>
        <w:tc>
          <w:tcPr>
            <w:tcW w:w="5140" w:type="dxa"/>
            <w:vMerge/>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13"/>
                <w:szCs w:val="20"/>
              </w:rPr>
            </w:pPr>
          </w:p>
        </w:tc>
        <w:tc>
          <w:tcPr>
            <w:tcW w:w="2340" w:type="dxa"/>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13"/>
                <w:szCs w:val="20"/>
              </w:rPr>
            </w:pPr>
          </w:p>
        </w:tc>
      </w:tr>
      <w:tr w:rsidR="00CC6F37" w:rsidRPr="00CC6F37" w:rsidTr="007764FA">
        <w:trPr>
          <w:trHeight w:val="154"/>
        </w:trPr>
        <w:tc>
          <w:tcPr>
            <w:tcW w:w="500" w:type="dxa"/>
            <w:vMerge/>
            <w:tcBorders>
              <w:left w:val="single" w:sz="8" w:space="0" w:color="auto"/>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13"/>
                <w:szCs w:val="20"/>
              </w:rPr>
            </w:pPr>
          </w:p>
        </w:tc>
        <w:tc>
          <w:tcPr>
            <w:tcW w:w="1080" w:type="dxa"/>
            <w:vMerge/>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13"/>
                <w:szCs w:val="20"/>
              </w:rPr>
            </w:pPr>
          </w:p>
        </w:tc>
        <w:tc>
          <w:tcPr>
            <w:tcW w:w="660" w:type="dxa"/>
            <w:vMerge/>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13"/>
                <w:szCs w:val="20"/>
              </w:rPr>
            </w:pPr>
          </w:p>
        </w:tc>
        <w:tc>
          <w:tcPr>
            <w:tcW w:w="5140" w:type="dxa"/>
            <w:vMerge w:val="restart"/>
            <w:tcBorders>
              <w:right w:val="single" w:sz="8" w:space="0" w:color="auto"/>
            </w:tcBorders>
            <w:shd w:val="clear" w:color="auto" w:fill="auto"/>
            <w:vAlign w:val="bottom"/>
          </w:tcPr>
          <w:p w:rsidR="00CC6F37" w:rsidRPr="00CC6F37" w:rsidRDefault="00CC6F37" w:rsidP="00CC6F37">
            <w:pPr>
              <w:widowControl/>
              <w:spacing w:line="274" w:lineRule="exact"/>
              <w:jc w:val="left"/>
              <w:rPr>
                <w:rFonts w:ascii="华文宋体" w:eastAsia="华文宋体" w:hAnsi="华文宋体" w:cs="Arial"/>
                <w:kern w:val="0"/>
                <w:szCs w:val="20"/>
              </w:rPr>
            </w:pPr>
            <w:r w:rsidRPr="00CC6F37">
              <w:rPr>
                <w:rFonts w:ascii="华文宋体" w:eastAsia="华文宋体" w:hAnsi="华文宋体" w:cs="Arial"/>
                <w:kern w:val="0"/>
                <w:szCs w:val="20"/>
              </w:rPr>
              <w:t>一项细微偏差扣 0.5 分，直至该项分值扣完为止。</w:t>
            </w:r>
          </w:p>
        </w:tc>
        <w:tc>
          <w:tcPr>
            <w:tcW w:w="2340" w:type="dxa"/>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13"/>
                <w:szCs w:val="20"/>
              </w:rPr>
            </w:pPr>
          </w:p>
        </w:tc>
      </w:tr>
      <w:tr w:rsidR="00CC6F37" w:rsidRPr="00CC6F37" w:rsidTr="007764FA">
        <w:trPr>
          <w:trHeight w:val="151"/>
        </w:trPr>
        <w:tc>
          <w:tcPr>
            <w:tcW w:w="500" w:type="dxa"/>
            <w:tcBorders>
              <w:left w:val="single" w:sz="8" w:space="0" w:color="auto"/>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13"/>
                <w:szCs w:val="20"/>
              </w:rPr>
            </w:pPr>
          </w:p>
        </w:tc>
        <w:tc>
          <w:tcPr>
            <w:tcW w:w="1080" w:type="dxa"/>
            <w:vMerge w:val="restart"/>
            <w:tcBorders>
              <w:right w:val="single" w:sz="8" w:space="0" w:color="auto"/>
            </w:tcBorders>
            <w:shd w:val="clear" w:color="auto" w:fill="auto"/>
            <w:vAlign w:val="bottom"/>
          </w:tcPr>
          <w:p w:rsidR="00CC6F37" w:rsidRPr="00CC6F37" w:rsidRDefault="00CC6F37" w:rsidP="00CC6F37">
            <w:pPr>
              <w:widowControl/>
              <w:spacing w:line="274" w:lineRule="exact"/>
              <w:jc w:val="center"/>
              <w:rPr>
                <w:rFonts w:ascii="华文宋体" w:eastAsia="华文宋体" w:hAnsi="华文宋体" w:cs="Arial"/>
                <w:kern w:val="0"/>
                <w:szCs w:val="20"/>
              </w:rPr>
            </w:pPr>
            <w:r w:rsidRPr="00CC6F37">
              <w:rPr>
                <w:rFonts w:ascii="华文宋体" w:eastAsia="华文宋体" w:hAnsi="华文宋体" w:cs="Arial"/>
                <w:kern w:val="0"/>
                <w:szCs w:val="20"/>
              </w:rPr>
              <w:t>2%</w:t>
            </w:r>
          </w:p>
        </w:tc>
        <w:tc>
          <w:tcPr>
            <w:tcW w:w="660" w:type="dxa"/>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13"/>
                <w:szCs w:val="20"/>
              </w:rPr>
            </w:pPr>
          </w:p>
        </w:tc>
        <w:tc>
          <w:tcPr>
            <w:tcW w:w="5140" w:type="dxa"/>
            <w:vMerge/>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13"/>
                <w:szCs w:val="20"/>
              </w:rPr>
            </w:pPr>
          </w:p>
        </w:tc>
        <w:tc>
          <w:tcPr>
            <w:tcW w:w="2340" w:type="dxa"/>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13"/>
                <w:szCs w:val="20"/>
              </w:rPr>
            </w:pPr>
          </w:p>
        </w:tc>
      </w:tr>
      <w:tr w:rsidR="00CC6F37" w:rsidRPr="00CC6F37" w:rsidTr="007764FA">
        <w:trPr>
          <w:trHeight w:val="154"/>
        </w:trPr>
        <w:tc>
          <w:tcPr>
            <w:tcW w:w="500" w:type="dxa"/>
            <w:tcBorders>
              <w:left w:val="single" w:sz="8" w:space="0" w:color="auto"/>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13"/>
                <w:szCs w:val="20"/>
              </w:rPr>
            </w:pPr>
          </w:p>
        </w:tc>
        <w:tc>
          <w:tcPr>
            <w:tcW w:w="1080" w:type="dxa"/>
            <w:vMerge/>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13"/>
                <w:szCs w:val="20"/>
              </w:rPr>
            </w:pPr>
          </w:p>
        </w:tc>
        <w:tc>
          <w:tcPr>
            <w:tcW w:w="660" w:type="dxa"/>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13"/>
                <w:szCs w:val="20"/>
              </w:rPr>
            </w:pPr>
          </w:p>
        </w:tc>
        <w:tc>
          <w:tcPr>
            <w:tcW w:w="5140" w:type="dxa"/>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13"/>
                <w:szCs w:val="20"/>
              </w:rPr>
            </w:pPr>
          </w:p>
        </w:tc>
        <w:tc>
          <w:tcPr>
            <w:tcW w:w="2340" w:type="dxa"/>
            <w:tcBorders>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13"/>
                <w:szCs w:val="20"/>
              </w:rPr>
            </w:pPr>
          </w:p>
        </w:tc>
      </w:tr>
      <w:tr w:rsidR="00CC6F37" w:rsidRPr="00CC6F37" w:rsidTr="007764FA">
        <w:trPr>
          <w:trHeight w:val="113"/>
        </w:trPr>
        <w:tc>
          <w:tcPr>
            <w:tcW w:w="500" w:type="dxa"/>
            <w:tcBorders>
              <w:left w:val="single" w:sz="8" w:space="0" w:color="auto"/>
              <w:bottom w:val="single" w:sz="8" w:space="0" w:color="auto"/>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9"/>
                <w:szCs w:val="20"/>
              </w:rPr>
            </w:pPr>
          </w:p>
        </w:tc>
        <w:tc>
          <w:tcPr>
            <w:tcW w:w="1080" w:type="dxa"/>
            <w:tcBorders>
              <w:bottom w:val="single" w:sz="8" w:space="0" w:color="auto"/>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9"/>
                <w:szCs w:val="20"/>
              </w:rPr>
            </w:pPr>
          </w:p>
        </w:tc>
        <w:tc>
          <w:tcPr>
            <w:tcW w:w="660" w:type="dxa"/>
            <w:tcBorders>
              <w:bottom w:val="single" w:sz="8" w:space="0" w:color="auto"/>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9"/>
                <w:szCs w:val="20"/>
              </w:rPr>
            </w:pPr>
          </w:p>
        </w:tc>
        <w:tc>
          <w:tcPr>
            <w:tcW w:w="5140" w:type="dxa"/>
            <w:tcBorders>
              <w:bottom w:val="single" w:sz="8" w:space="0" w:color="auto"/>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9"/>
                <w:szCs w:val="20"/>
              </w:rPr>
            </w:pPr>
          </w:p>
        </w:tc>
        <w:tc>
          <w:tcPr>
            <w:tcW w:w="2340" w:type="dxa"/>
            <w:tcBorders>
              <w:bottom w:val="single" w:sz="8" w:space="0" w:color="auto"/>
              <w:right w:val="single" w:sz="8" w:space="0" w:color="auto"/>
            </w:tcBorders>
            <w:shd w:val="clear" w:color="auto" w:fill="auto"/>
            <w:vAlign w:val="bottom"/>
          </w:tcPr>
          <w:p w:rsidR="00CC6F37" w:rsidRPr="00CC6F37" w:rsidRDefault="00CC6F37" w:rsidP="00CC6F37">
            <w:pPr>
              <w:widowControl/>
              <w:spacing w:line="0" w:lineRule="atLeast"/>
              <w:jc w:val="left"/>
              <w:rPr>
                <w:rFonts w:ascii="Times New Roman" w:eastAsia="Times New Roman" w:hAnsi="Times New Roman" w:cs="Arial"/>
                <w:kern w:val="0"/>
                <w:sz w:val="9"/>
                <w:szCs w:val="20"/>
              </w:rPr>
            </w:pPr>
          </w:p>
        </w:tc>
      </w:tr>
    </w:tbl>
    <w:p w:rsidR="00CC6F37" w:rsidRPr="00CC6F37" w:rsidRDefault="00CC6F37" w:rsidP="00CC6F37">
      <w:pPr>
        <w:widowControl/>
        <w:spacing w:line="11" w:lineRule="exact"/>
        <w:jc w:val="left"/>
        <w:rPr>
          <w:rFonts w:ascii="Times New Roman" w:eastAsia="Times New Roman" w:hAnsi="Times New Roman" w:cs="Arial"/>
          <w:kern w:val="0"/>
          <w:sz w:val="20"/>
          <w:szCs w:val="20"/>
        </w:rPr>
      </w:pPr>
    </w:p>
    <w:p w:rsidR="00CC6F37" w:rsidRPr="00CC6F37" w:rsidRDefault="00CC6F37" w:rsidP="00CC6F37">
      <w:pPr>
        <w:widowControl/>
        <w:spacing w:line="330" w:lineRule="exact"/>
        <w:ind w:right="700"/>
        <w:rPr>
          <w:rFonts w:ascii="华文宋体" w:eastAsia="华文宋体" w:hAnsi="华文宋体" w:cs="Arial"/>
          <w:kern w:val="0"/>
          <w:sz w:val="24"/>
          <w:szCs w:val="20"/>
        </w:rPr>
      </w:pPr>
      <w:r w:rsidRPr="00CC6F37">
        <w:rPr>
          <w:rFonts w:ascii="华文宋体" w:eastAsia="华文宋体" w:hAnsi="华文宋体" w:cs="Arial"/>
          <w:kern w:val="0"/>
          <w:sz w:val="24"/>
          <w:szCs w:val="20"/>
        </w:rPr>
        <w:t>注：评分标准中要求提供证明材料的，均须加盖投标人鲜章；评分四舍五入精确到小数点后两位。</w:t>
      </w:r>
    </w:p>
    <w:p w:rsidR="00CC6F37" w:rsidRPr="008D25DD" w:rsidRDefault="00CC6F37" w:rsidP="00CC6F37">
      <w:pPr>
        <w:widowControl/>
        <w:spacing w:line="393" w:lineRule="exact"/>
        <w:jc w:val="left"/>
        <w:rPr>
          <w:rFonts w:ascii="Times New Roman" w:eastAsia="Times New Roman" w:hAnsi="Times New Roman" w:cs="Arial"/>
          <w:kern w:val="0"/>
          <w:sz w:val="20"/>
          <w:szCs w:val="20"/>
        </w:rPr>
      </w:pPr>
    </w:p>
    <w:sectPr w:rsidR="00CC6F37" w:rsidRPr="008D25DD" w:rsidSect="008D25DD">
      <w:pgSz w:w="11900" w:h="16840"/>
      <w:pgMar w:top="1420" w:right="727" w:bottom="456" w:left="1440" w:header="0" w:footer="0" w:gutter="0"/>
      <w:cols w:space="0" w:equalWidth="0">
        <w:col w:w="974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7F9" w:rsidRDefault="001107F9" w:rsidP="00E56676">
      <w:r>
        <w:separator/>
      </w:r>
    </w:p>
  </w:endnote>
  <w:endnote w:type="continuationSeparator" w:id="0">
    <w:p w:rsidR="001107F9" w:rsidRDefault="001107F9" w:rsidP="00E56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EF1" w:rsidRDefault="00EF0EF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EF1" w:rsidRDefault="00EF0EF1">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EF1" w:rsidRDefault="00EF0EF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7F9" w:rsidRDefault="001107F9" w:rsidP="00E56676">
      <w:r>
        <w:separator/>
      </w:r>
    </w:p>
  </w:footnote>
  <w:footnote w:type="continuationSeparator" w:id="0">
    <w:p w:rsidR="001107F9" w:rsidRDefault="001107F9" w:rsidP="00E566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EF1" w:rsidRDefault="00EF0EF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EF1" w:rsidRDefault="00EF0EF1" w:rsidP="00F26BD6">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EF1" w:rsidRDefault="00EF0EF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678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00004AE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00003D6C"/>
    <w:lvl w:ilvl="0" w:tplc="FFFFFFFF">
      <w:start w:val="1"/>
      <w:numFmt w:val="bullet"/>
      <w:lvlText w:val="足"/>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F37"/>
    <w:rsid w:val="000279D6"/>
    <w:rsid w:val="0005548B"/>
    <w:rsid w:val="001107F9"/>
    <w:rsid w:val="00171A20"/>
    <w:rsid w:val="00192319"/>
    <w:rsid w:val="00200935"/>
    <w:rsid w:val="003024D9"/>
    <w:rsid w:val="00332B0A"/>
    <w:rsid w:val="003B0948"/>
    <w:rsid w:val="003D065F"/>
    <w:rsid w:val="003D0BDB"/>
    <w:rsid w:val="003D5025"/>
    <w:rsid w:val="005F6048"/>
    <w:rsid w:val="006F271F"/>
    <w:rsid w:val="007764FA"/>
    <w:rsid w:val="007C0257"/>
    <w:rsid w:val="008D25DD"/>
    <w:rsid w:val="008D4147"/>
    <w:rsid w:val="00A271B6"/>
    <w:rsid w:val="00A53EF2"/>
    <w:rsid w:val="00BF4759"/>
    <w:rsid w:val="00C13506"/>
    <w:rsid w:val="00CC6F37"/>
    <w:rsid w:val="00D33579"/>
    <w:rsid w:val="00E04BA9"/>
    <w:rsid w:val="00E56676"/>
    <w:rsid w:val="00EF0263"/>
    <w:rsid w:val="00EF0EF1"/>
    <w:rsid w:val="00F26BD6"/>
    <w:rsid w:val="00FE0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CC6F37"/>
  </w:style>
  <w:style w:type="paragraph" w:styleId="a3">
    <w:name w:val="header"/>
    <w:basedOn w:val="a"/>
    <w:link w:val="Char"/>
    <w:uiPriority w:val="99"/>
    <w:unhideWhenUsed/>
    <w:rsid w:val="00E566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56676"/>
    <w:rPr>
      <w:sz w:val="18"/>
      <w:szCs w:val="18"/>
    </w:rPr>
  </w:style>
  <w:style w:type="paragraph" w:styleId="a4">
    <w:name w:val="footer"/>
    <w:basedOn w:val="a"/>
    <w:link w:val="Char0"/>
    <w:uiPriority w:val="99"/>
    <w:unhideWhenUsed/>
    <w:rsid w:val="00E56676"/>
    <w:pPr>
      <w:tabs>
        <w:tab w:val="center" w:pos="4153"/>
        <w:tab w:val="right" w:pos="8306"/>
      </w:tabs>
      <w:snapToGrid w:val="0"/>
      <w:jc w:val="left"/>
    </w:pPr>
    <w:rPr>
      <w:sz w:val="18"/>
      <w:szCs w:val="18"/>
    </w:rPr>
  </w:style>
  <w:style w:type="character" w:customStyle="1" w:styleId="Char0">
    <w:name w:val="页脚 Char"/>
    <w:basedOn w:val="a0"/>
    <w:link w:val="a4"/>
    <w:uiPriority w:val="99"/>
    <w:rsid w:val="00E56676"/>
    <w:rPr>
      <w:sz w:val="18"/>
      <w:szCs w:val="18"/>
    </w:rPr>
  </w:style>
  <w:style w:type="character" w:styleId="a5">
    <w:name w:val="annotation reference"/>
    <w:basedOn w:val="a0"/>
    <w:uiPriority w:val="99"/>
    <w:semiHidden/>
    <w:unhideWhenUsed/>
    <w:rsid w:val="00200935"/>
    <w:rPr>
      <w:sz w:val="21"/>
      <w:szCs w:val="21"/>
    </w:rPr>
  </w:style>
  <w:style w:type="paragraph" w:styleId="a6">
    <w:name w:val="annotation text"/>
    <w:basedOn w:val="a"/>
    <w:link w:val="Char1"/>
    <w:uiPriority w:val="99"/>
    <w:semiHidden/>
    <w:unhideWhenUsed/>
    <w:rsid w:val="00200935"/>
    <w:pPr>
      <w:jc w:val="left"/>
    </w:pPr>
  </w:style>
  <w:style w:type="character" w:customStyle="1" w:styleId="Char1">
    <w:name w:val="批注文字 Char"/>
    <w:basedOn w:val="a0"/>
    <w:link w:val="a6"/>
    <w:uiPriority w:val="99"/>
    <w:semiHidden/>
    <w:rsid w:val="00200935"/>
  </w:style>
  <w:style w:type="paragraph" w:styleId="a7">
    <w:name w:val="annotation subject"/>
    <w:basedOn w:val="a6"/>
    <w:next w:val="a6"/>
    <w:link w:val="Char2"/>
    <w:uiPriority w:val="99"/>
    <w:semiHidden/>
    <w:unhideWhenUsed/>
    <w:rsid w:val="00200935"/>
    <w:rPr>
      <w:b/>
      <w:bCs/>
    </w:rPr>
  </w:style>
  <w:style w:type="character" w:customStyle="1" w:styleId="Char2">
    <w:name w:val="批注主题 Char"/>
    <w:basedOn w:val="Char1"/>
    <w:link w:val="a7"/>
    <w:uiPriority w:val="99"/>
    <w:semiHidden/>
    <w:rsid w:val="00200935"/>
    <w:rPr>
      <w:b/>
      <w:bCs/>
    </w:rPr>
  </w:style>
  <w:style w:type="paragraph" w:styleId="a8">
    <w:name w:val="Balloon Text"/>
    <w:basedOn w:val="a"/>
    <w:link w:val="Char3"/>
    <w:uiPriority w:val="99"/>
    <w:semiHidden/>
    <w:unhideWhenUsed/>
    <w:rsid w:val="00200935"/>
    <w:rPr>
      <w:sz w:val="18"/>
      <w:szCs w:val="18"/>
    </w:rPr>
  </w:style>
  <w:style w:type="character" w:customStyle="1" w:styleId="Char3">
    <w:name w:val="批注框文本 Char"/>
    <w:basedOn w:val="a0"/>
    <w:link w:val="a8"/>
    <w:uiPriority w:val="99"/>
    <w:semiHidden/>
    <w:rsid w:val="0020093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CC6F37"/>
  </w:style>
  <w:style w:type="paragraph" w:styleId="a3">
    <w:name w:val="header"/>
    <w:basedOn w:val="a"/>
    <w:link w:val="Char"/>
    <w:uiPriority w:val="99"/>
    <w:unhideWhenUsed/>
    <w:rsid w:val="00E566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56676"/>
    <w:rPr>
      <w:sz w:val="18"/>
      <w:szCs w:val="18"/>
    </w:rPr>
  </w:style>
  <w:style w:type="paragraph" w:styleId="a4">
    <w:name w:val="footer"/>
    <w:basedOn w:val="a"/>
    <w:link w:val="Char0"/>
    <w:uiPriority w:val="99"/>
    <w:unhideWhenUsed/>
    <w:rsid w:val="00E56676"/>
    <w:pPr>
      <w:tabs>
        <w:tab w:val="center" w:pos="4153"/>
        <w:tab w:val="right" w:pos="8306"/>
      </w:tabs>
      <w:snapToGrid w:val="0"/>
      <w:jc w:val="left"/>
    </w:pPr>
    <w:rPr>
      <w:sz w:val="18"/>
      <w:szCs w:val="18"/>
    </w:rPr>
  </w:style>
  <w:style w:type="character" w:customStyle="1" w:styleId="Char0">
    <w:name w:val="页脚 Char"/>
    <w:basedOn w:val="a0"/>
    <w:link w:val="a4"/>
    <w:uiPriority w:val="99"/>
    <w:rsid w:val="00E56676"/>
    <w:rPr>
      <w:sz w:val="18"/>
      <w:szCs w:val="18"/>
    </w:rPr>
  </w:style>
  <w:style w:type="character" w:styleId="a5">
    <w:name w:val="annotation reference"/>
    <w:basedOn w:val="a0"/>
    <w:uiPriority w:val="99"/>
    <w:semiHidden/>
    <w:unhideWhenUsed/>
    <w:rsid w:val="00200935"/>
    <w:rPr>
      <w:sz w:val="21"/>
      <w:szCs w:val="21"/>
    </w:rPr>
  </w:style>
  <w:style w:type="paragraph" w:styleId="a6">
    <w:name w:val="annotation text"/>
    <w:basedOn w:val="a"/>
    <w:link w:val="Char1"/>
    <w:uiPriority w:val="99"/>
    <w:semiHidden/>
    <w:unhideWhenUsed/>
    <w:rsid w:val="00200935"/>
    <w:pPr>
      <w:jc w:val="left"/>
    </w:pPr>
  </w:style>
  <w:style w:type="character" w:customStyle="1" w:styleId="Char1">
    <w:name w:val="批注文字 Char"/>
    <w:basedOn w:val="a0"/>
    <w:link w:val="a6"/>
    <w:uiPriority w:val="99"/>
    <w:semiHidden/>
    <w:rsid w:val="00200935"/>
  </w:style>
  <w:style w:type="paragraph" w:styleId="a7">
    <w:name w:val="annotation subject"/>
    <w:basedOn w:val="a6"/>
    <w:next w:val="a6"/>
    <w:link w:val="Char2"/>
    <w:uiPriority w:val="99"/>
    <w:semiHidden/>
    <w:unhideWhenUsed/>
    <w:rsid w:val="00200935"/>
    <w:rPr>
      <w:b/>
      <w:bCs/>
    </w:rPr>
  </w:style>
  <w:style w:type="character" w:customStyle="1" w:styleId="Char2">
    <w:name w:val="批注主题 Char"/>
    <w:basedOn w:val="Char1"/>
    <w:link w:val="a7"/>
    <w:uiPriority w:val="99"/>
    <w:semiHidden/>
    <w:rsid w:val="00200935"/>
    <w:rPr>
      <w:b/>
      <w:bCs/>
    </w:rPr>
  </w:style>
  <w:style w:type="paragraph" w:styleId="a8">
    <w:name w:val="Balloon Text"/>
    <w:basedOn w:val="a"/>
    <w:link w:val="Char3"/>
    <w:uiPriority w:val="99"/>
    <w:semiHidden/>
    <w:unhideWhenUsed/>
    <w:rsid w:val="00200935"/>
    <w:rPr>
      <w:sz w:val="18"/>
      <w:szCs w:val="18"/>
    </w:rPr>
  </w:style>
  <w:style w:type="character" w:customStyle="1" w:styleId="Char3">
    <w:name w:val="批注框文本 Char"/>
    <w:basedOn w:val="a0"/>
    <w:link w:val="a8"/>
    <w:uiPriority w:val="99"/>
    <w:semiHidden/>
    <w:rsid w:val="0020093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C48F9-8CB0-44BB-B2EF-88AA284F7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1929</Words>
  <Characters>10999</Characters>
  <Application>Microsoft Office Word</Application>
  <DocSecurity>0</DocSecurity>
  <Lines>91</Lines>
  <Paragraphs>25</Paragraphs>
  <ScaleCrop>false</ScaleCrop>
  <Company>Lenovo</Company>
  <LinksUpToDate>false</LinksUpToDate>
  <CharactersWithSpaces>12903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scpcfe-pj</dc:creator>
  <cp:lastModifiedBy>scpcfe-pj</cp:lastModifiedBy>
  <cp:revision>3</cp:revision>
  <dcterms:created xsi:type="dcterms:W3CDTF">2019-05-13T06:20:00Z</dcterms:created>
  <dcterms:modified xsi:type="dcterms:W3CDTF">2019-05-13T06:32:00Z</dcterms:modified>
</cp:coreProperties>
</file>