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9C" w:rsidRDefault="00CF559C" w:rsidP="00CF559C">
      <w:pPr>
        <w:widowControl/>
        <w:ind w:firstLineChars="1100" w:firstLine="35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CF559C" w:rsidRDefault="00CF559C" w:rsidP="00CF559C">
      <w:pPr>
        <w:widowControl/>
        <w:ind w:firstLineChars="1100" w:firstLine="35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proofErr w:type="gramStart"/>
      <w:r w:rsidRPr="00CF559C">
        <w:rPr>
          <w:rFonts w:ascii="宋体" w:eastAsia="宋体" w:hAnsi="宋体" w:cs="宋体"/>
          <w:kern w:val="0"/>
          <w:sz w:val="32"/>
          <w:szCs w:val="32"/>
          <w:lang w:bidi="ar"/>
        </w:rPr>
        <w:t>飞壳部落</w:t>
      </w:r>
      <w:proofErr w:type="gramEnd"/>
    </w:p>
    <w:p w:rsidR="00CF559C" w:rsidRPr="00CF559C" w:rsidRDefault="00CF559C" w:rsidP="00CF559C">
      <w:pPr>
        <w:widowControl/>
        <w:ind w:firstLineChars="1100" w:firstLine="35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CF559C" w:rsidRDefault="00CF559C" w:rsidP="00CF559C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CF559C">
        <w:rPr>
          <w:rFonts w:ascii="宋体" w:eastAsia="宋体" w:hAnsi="宋体" w:cs="宋体"/>
          <w:kern w:val="0"/>
          <w:sz w:val="32"/>
          <w:szCs w:val="32"/>
          <w:lang w:bidi="ar"/>
        </w:rPr>
        <w:t>职位：会计主管</w:t>
      </w:r>
    </w:p>
    <w:p w:rsidR="00CF559C" w:rsidRDefault="00CF559C" w:rsidP="00CF559C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CF559C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岗位要求：具有大专以上文凭，拥有会计从业资格证书和相应会计专业技术资格。</w:t>
      </w:r>
    </w:p>
    <w:p w:rsidR="00CF559C" w:rsidRDefault="00CF559C" w:rsidP="00CF559C">
      <w:pPr>
        <w:widowControl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CF559C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岗位职责：负责全面财务工作，审核公司办理日常的会计业务。</w:t>
      </w:r>
    </w:p>
    <w:p w:rsidR="00CF559C" w:rsidRPr="00CF559C" w:rsidRDefault="00CF559C" w:rsidP="00CF559C">
      <w:pPr>
        <w:widowControl/>
        <w:jc w:val="left"/>
        <w:rPr>
          <w:sz w:val="32"/>
          <w:szCs w:val="32"/>
        </w:rPr>
      </w:pPr>
      <w:bookmarkStart w:id="0" w:name="_GoBack"/>
      <w:bookmarkEnd w:id="0"/>
      <w:r w:rsidRPr="00CF559C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联系人：张女士</w:t>
      </w:r>
      <w:r w:rsidRPr="00CF559C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联系方式：15184484963</w:t>
      </w:r>
    </w:p>
    <w:p w:rsidR="0041212F" w:rsidRDefault="0041212F"/>
    <w:sectPr w:rsidR="00412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D3" w:rsidRDefault="00C663D3" w:rsidP="00CF559C">
      <w:r>
        <w:separator/>
      </w:r>
    </w:p>
  </w:endnote>
  <w:endnote w:type="continuationSeparator" w:id="0">
    <w:p w:rsidR="00C663D3" w:rsidRDefault="00C663D3" w:rsidP="00CF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D3" w:rsidRDefault="00C663D3" w:rsidP="00CF559C">
      <w:r>
        <w:separator/>
      </w:r>
    </w:p>
  </w:footnote>
  <w:footnote w:type="continuationSeparator" w:id="0">
    <w:p w:rsidR="00C663D3" w:rsidRDefault="00C663D3" w:rsidP="00CF5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C2"/>
    <w:rsid w:val="003902C2"/>
    <w:rsid w:val="0041212F"/>
    <w:rsid w:val="00C663D3"/>
    <w:rsid w:val="00C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5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5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5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5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2020-03-23T06:08:00Z</dcterms:created>
  <dcterms:modified xsi:type="dcterms:W3CDTF">2020-03-23T06:08:00Z</dcterms:modified>
</cp:coreProperties>
</file>