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休闲区设计要求</w:t>
      </w:r>
    </w:p>
    <w:p>
      <w:pPr>
        <w:rPr>
          <w:sz w:val="48"/>
        </w:rPr>
      </w:pPr>
    </w:p>
    <w:p>
      <w:pPr>
        <w:rPr>
          <w:sz w:val="48"/>
        </w:rPr>
      </w:pPr>
      <w:bookmarkStart w:id="0" w:name="_GoBack"/>
      <w:r>
        <w:rPr>
          <w:sz w:val="48"/>
        </w:rPr>
        <w:drawing>
          <wp:inline distT="0" distB="0" distL="0" distR="0">
            <wp:extent cx="5274310" cy="3124835"/>
            <wp:effectExtent l="0" t="0" r="2540" b="18415"/>
            <wp:docPr id="1" name="图片 1" descr="C:\Users\SHW\AppData\Local\Temp\WeChat Files\68955585563243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W\AppData\Local\Temp\WeChat Files\6895558556324357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sz w:val="48"/>
        </w:rPr>
      </w:pPr>
      <w:r>
        <w:rPr>
          <w:rFonts w:hint="eastAsia"/>
          <w:sz w:val="48"/>
        </w:rPr>
        <w:t>休闲区心情墙</w:t>
      </w:r>
    </w:p>
    <w:p>
      <w:pPr>
        <w:rPr>
          <w:sz w:val="48"/>
        </w:rPr>
      </w:pPr>
      <w:r>
        <w:rPr>
          <w:sz w:val="48"/>
        </w:rPr>
        <w:drawing>
          <wp:inline distT="0" distB="0" distL="0" distR="0">
            <wp:extent cx="3505200" cy="2867025"/>
            <wp:effectExtent l="0" t="0" r="0" b="9525"/>
            <wp:docPr id="3" name="图片 3" descr="C:\Users\SHW\AppData\Local\Temp\WeChat Files\82640815354507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HW\AppData\Local\Temp\WeChat Files\826408153545070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sz w:val="48"/>
        </w:rPr>
      </w:pPr>
      <w:r>
        <w:rPr>
          <w:rFonts w:hint="eastAsia"/>
          <w:sz w:val="48"/>
        </w:rPr>
        <w:t>仅供参考，有类似感觉</w:t>
      </w:r>
    </w:p>
    <w:p>
      <w:pPr>
        <w:rPr>
          <w:sz w:val="48"/>
        </w:rPr>
      </w:pPr>
      <w:r>
        <w:rPr>
          <w:rFonts w:hint="eastAsia"/>
          <w:sz w:val="48"/>
        </w:rPr>
        <w:t>休闲区桌椅</w:t>
      </w:r>
    </w:p>
    <w:p>
      <w:pPr>
        <w:rPr>
          <w:sz w:val="48"/>
        </w:rPr>
      </w:pPr>
      <w:r>
        <w:rPr>
          <w:sz w:val="48"/>
        </w:rPr>
        <w:drawing>
          <wp:inline distT="0" distB="0" distL="0" distR="0">
            <wp:extent cx="2686050" cy="2686050"/>
            <wp:effectExtent l="0" t="0" r="0" b="0"/>
            <wp:docPr id="4" name="图片 4" descr="C:\Users\SHW\AppData\Local\Temp\WeChat Files\638656442454714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HW\AppData\Local\Temp\WeChat Files\6386564424547148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48"/>
        </w:rPr>
      </w:pPr>
      <w:r>
        <w:rPr>
          <w:sz w:val="48"/>
        </w:rPr>
        <w:drawing>
          <wp:inline distT="0" distB="0" distL="0" distR="0">
            <wp:extent cx="5274310" cy="5274310"/>
            <wp:effectExtent l="0" t="0" r="2540" b="2540"/>
            <wp:docPr id="5" name="图片 5" descr="C:\Users\SHW\AppData\Local\Temp\WeChat Files\805226007921286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SHW\AppData\Local\Temp\WeChat Files\8052260079212863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C78"/>
    <w:rsid w:val="002B096A"/>
    <w:rsid w:val="002E0406"/>
    <w:rsid w:val="00756965"/>
    <w:rsid w:val="007E6515"/>
    <w:rsid w:val="00B1523E"/>
    <w:rsid w:val="00B70C78"/>
    <w:rsid w:val="00DD041C"/>
    <w:rsid w:val="00DD197B"/>
    <w:rsid w:val="00E61C55"/>
    <w:rsid w:val="1D333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31</Characters>
  <Lines>1</Lines>
  <Paragraphs>1</Paragraphs>
  <TotalTime>0</TotalTime>
  <ScaleCrop>false</ScaleCrop>
  <LinksUpToDate>false</LinksUpToDate>
  <CharactersWithSpaces>35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2017-11-19T14:54:00Z</dcterms:created>
  <dc:creator>SHW</dc:creator>
  <cp:lastModifiedBy>玉梅</cp:lastModifiedBy>
  <dcterms:modified xsi:type="dcterms:W3CDTF">2017-11-27T07:10:25Z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