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95" w:rsidRDefault="006229E1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师</w:t>
      </w:r>
      <w:r w:rsidR="00D44C4B">
        <w:rPr>
          <w:rFonts w:hint="eastAsia"/>
          <w:sz w:val="36"/>
          <w:szCs w:val="44"/>
        </w:rPr>
        <w:t>生投票流程</w:t>
      </w:r>
    </w:p>
    <w:p w:rsidR="007E5049" w:rsidRPr="007E5049" w:rsidRDefault="007E5049" w:rsidP="007E5049">
      <w:pPr>
        <w:jc w:val="left"/>
        <w:rPr>
          <w:rFonts w:asciiTheme="minorEastAsia" w:hAnsiTheme="minorEastAsia" w:cstheme="minorEastAsia"/>
          <w:b/>
          <w:color w:val="FF0000"/>
          <w:sz w:val="24"/>
        </w:rPr>
      </w:pPr>
      <w:r w:rsidRPr="007E5049">
        <w:rPr>
          <w:rFonts w:asciiTheme="minorEastAsia" w:hAnsiTheme="minorEastAsia" w:cstheme="minorEastAsia" w:hint="eastAsia"/>
          <w:b/>
          <w:color w:val="FF0000"/>
          <w:sz w:val="24"/>
        </w:rPr>
        <w:t>注：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投票</w:t>
      </w:r>
      <w:r w:rsidRPr="007E5049">
        <w:rPr>
          <w:rFonts w:asciiTheme="minorEastAsia" w:hAnsiTheme="minorEastAsia" w:cstheme="minorEastAsia" w:hint="eastAsia"/>
          <w:b/>
          <w:color w:val="FF0000"/>
          <w:sz w:val="24"/>
        </w:rPr>
        <w:t>限制</w:t>
      </w:r>
      <w:proofErr w:type="spellStart"/>
      <w:r w:rsidRPr="007E5049">
        <w:rPr>
          <w:rFonts w:asciiTheme="minorEastAsia" w:hAnsiTheme="minorEastAsia" w:cstheme="minorEastAsia" w:hint="eastAsia"/>
          <w:b/>
          <w:color w:val="FF0000"/>
          <w:sz w:val="24"/>
        </w:rPr>
        <w:t>ip</w:t>
      </w:r>
      <w:proofErr w:type="spellEnd"/>
      <w:r w:rsidRPr="007E5049">
        <w:rPr>
          <w:rFonts w:asciiTheme="minorEastAsia" w:hAnsiTheme="minorEastAsia" w:cstheme="minorEastAsia" w:hint="eastAsia"/>
          <w:b/>
          <w:color w:val="FF0000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，</w:t>
      </w:r>
      <w:r w:rsidRPr="007E5049">
        <w:rPr>
          <w:rFonts w:asciiTheme="minorEastAsia" w:hAnsiTheme="minorEastAsia" w:cstheme="minorEastAsia" w:hint="eastAsia"/>
          <w:b/>
          <w:color w:val="FF0000"/>
          <w:sz w:val="24"/>
        </w:rPr>
        <w:t>一台电脑或手机只能投一票,比如同一电脑或手机进行多次投票，只记一票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，多投无效。</w:t>
      </w:r>
      <w:bookmarkStart w:id="0" w:name="_GoBack"/>
      <w:bookmarkEnd w:id="0"/>
    </w:p>
    <w:p w:rsidR="008B2095" w:rsidRDefault="00D44C4B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 w:rsidR="008A0931">
        <w:rPr>
          <w:rFonts w:asciiTheme="minorEastAsia" w:hAnsiTheme="minorEastAsia" w:cstheme="minorEastAsia" w:hint="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打开平台</w:t>
      </w:r>
    </w:p>
    <w:p w:rsidR="008B2095" w:rsidRDefault="00D44C4B">
      <w:pPr>
        <w:jc w:val="left"/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</w:rPr>
        <w:t>输入平台网址：</w:t>
      </w:r>
      <w:r w:rsidR="008A0931" w:rsidRPr="00B74F17">
        <w:rPr>
          <w:rFonts w:asciiTheme="minorEastAsia" w:hAnsiTheme="minorEastAsia" w:cstheme="minorEastAsia"/>
          <w:color w:val="333333"/>
          <w:sz w:val="24"/>
          <w:shd w:val="clear" w:color="auto" w:fill="FFFFFF"/>
        </w:rPr>
        <w:t>xxhjxds.fanya.chaoxing.com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打开平台</w:t>
      </w:r>
    </w:p>
    <w:p w:rsidR="008A0931" w:rsidRDefault="008A0931">
      <w:pPr>
        <w:jc w:val="left"/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 w:rsidRPr="00092A3B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63AB714" wp14:editId="158E1E4F">
            <wp:extent cx="5274310" cy="2883778"/>
            <wp:effectExtent l="0" t="0" r="2540" b="0"/>
            <wp:docPr id="2" name="图片 2" descr="C:\Users\111\AppData\Roaming\Tencent\Users\75051515\QQ\WinTemp\RichOle\{4EX7ZT4XXMJZ~S74DO071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Roaming\Tencent\Users\75051515\QQ\WinTemp\RichOle\{4EX7ZT4XXMJZ~S74DO071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095" w:rsidRDefault="008B2095">
      <w:pPr>
        <w:jc w:val="center"/>
      </w:pPr>
    </w:p>
    <w:p w:rsidR="008B2095" w:rsidRDefault="00D44C4B">
      <w:pPr>
        <w:jc w:val="left"/>
      </w:pPr>
      <w:r>
        <w:rPr>
          <w:rFonts w:hint="eastAsia"/>
        </w:rPr>
        <w:t>2.</w:t>
      </w:r>
      <w:r>
        <w:rPr>
          <w:rFonts w:hint="eastAsia"/>
        </w:rPr>
        <w:t>点击“作品展示”</w:t>
      </w:r>
    </w:p>
    <w:p w:rsidR="008A0931" w:rsidRDefault="008A0931">
      <w:pPr>
        <w:jc w:val="left"/>
      </w:pPr>
      <w:r w:rsidRPr="007E4956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D8D85CF" wp14:editId="09531285">
            <wp:extent cx="5274310" cy="2902702"/>
            <wp:effectExtent l="0" t="0" r="2540" b="0"/>
            <wp:docPr id="3" name="图片 3" descr="C:\Users\111\AppData\Roaming\Tencent\Users\75051515\QQ\WinTemp\RichOle\99N{Y@FGL)J}RGA9FGY0H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Roaming\Tencent\Users\75051515\QQ\WinTemp\RichOle\99N{Y@FGL)J}RGA9FGY0HB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095" w:rsidRDefault="008B2095">
      <w:pPr>
        <w:jc w:val="left"/>
      </w:pPr>
    </w:p>
    <w:p w:rsidR="008B2095" w:rsidRDefault="00D44C4B">
      <w:pPr>
        <w:jc w:val="left"/>
      </w:pPr>
      <w:r>
        <w:rPr>
          <w:rFonts w:hint="eastAsia"/>
        </w:rPr>
        <w:t>3.</w:t>
      </w:r>
      <w:r>
        <w:rPr>
          <w:rFonts w:hint="eastAsia"/>
        </w:rPr>
        <w:t>预览作品</w:t>
      </w:r>
    </w:p>
    <w:p w:rsidR="008B2095" w:rsidRDefault="00D44C4B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5273675" cy="2286635"/>
            <wp:effectExtent l="0" t="0" r="3175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8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B2095" w:rsidRDefault="00D44C4B">
      <w:pPr>
        <w:numPr>
          <w:ilvl w:val="0"/>
          <w:numId w:val="1"/>
        </w:numPr>
        <w:jc w:val="left"/>
      </w:pPr>
      <w:r>
        <w:rPr>
          <w:rFonts w:hint="eastAsia"/>
        </w:rPr>
        <w:t>作品投票</w:t>
      </w:r>
    </w:p>
    <w:p w:rsidR="008B2095" w:rsidRDefault="00D44C4B">
      <w:pPr>
        <w:jc w:val="left"/>
      </w:pPr>
      <w:r>
        <w:rPr>
          <w:noProof/>
        </w:rPr>
        <w:drawing>
          <wp:inline distT="0" distB="0" distL="114300" distR="114300">
            <wp:extent cx="5271135" cy="2386965"/>
            <wp:effectExtent l="0" t="0" r="5715" b="133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B2095" w:rsidRDefault="008A0931">
      <w:pPr>
        <w:jc w:val="left"/>
      </w:pPr>
      <w:r>
        <w:rPr>
          <w:rFonts w:hint="eastAsia"/>
        </w:rPr>
        <w:t>5</w:t>
      </w:r>
      <w:r w:rsidR="00D44C4B">
        <w:rPr>
          <w:rFonts w:hint="eastAsia"/>
        </w:rPr>
        <w:t>.</w:t>
      </w:r>
      <w:r w:rsidR="00D44C4B">
        <w:rPr>
          <w:rFonts w:hint="eastAsia"/>
        </w:rPr>
        <w:t>输入验证码点击“投票”，完成投票</w:t>
      </w:r>
    </w:p>
    <w:p w:rsidR="008B2095" w:rsidRDefault="00D44C4B">
      <w:r>
        <w:rPr>
          <w:noProof/>
        </w:rPr>
        <w:drawing>
          <wp:inline distT="0" distB="0" distL="114300" distR="114300">
            <wp:extent cx="5273040" cy="248094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8B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D7" w:rsidRDefault="005540D7" w:rsidP="008A0931">
      <w:r>
        <w:separator/>
      </w:r>
    </w:p>
  </w:endnote>
  <w:endnote w:type="continuationSeparator" w:id="0">
    <w:p w:rsidR="005540D7" w:rsidRDefault="005540D7" w:rsidP="008A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D7" w:rsidRDefault="005540D7" w:rsidP="008A0931">
      <w:r>
        <w:separator/>
      </w:r>
    </w:p>
  </w:footnote>
  <w:footnote w:type="continuationSeparator" w:id="0">
    <w:p w:rsidR="005540D7" w:rsidRDefault="005540D7" w:rsidP="008A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CC23"/>
    <w:multiLevelType w:val="singleLevel"/>
    <w:tmpl w:val="5911CC23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6640D"/>
    <w:rsid w:val="00455000"/>
    <w:rsid w:val="005540D7"/>
    <w:rsid w:val="006229E1"/>
    <w:rsid w:val="007E5049"/>
    <w:rsid w:val="008A0931"/>
    <w:rsid w:val="008B2095"/>
    <w:rsid w:val="00D44C4B"/>
    <w:rsid w:val="2616177B"/>
    <w:rsid w:val="3C43292C"/>
    <w:rsid w:val="4B76640D"/>
    <w:rsid w:val="6E6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0931"/>
    <w:rPr>
      <w:sz w:val="18"/>
      <w:szCs w:val="18"/>
    </w:rPr>
  </w:style>
  <w:style w:type="character" w:customStyle="1" w:styleId="Char">
    <w:name w:val="批注框文本 Char"/>
    <w:basedOn w:val="a0"/>
    <w:link w:val="a3"/>
    <w:rsid w:val="008A0931"/>
    <w:rPr>
      <w:kern w:val="2"/>
      <w:sz w:val="18"/>
      <w:szCs w:val="18"/>
    </w:rPr>
  </w:style>
  <w:style w:type="paragraph" w:styleId="a4">
    <w:name w:val="header"/>
    <w:basedOn w:val="a"/>
    <w:link w:val="Char0"/>
    <w:rsid w:val="008A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0931"/>
    <w:rPr>
      <w:kern w:val="2"/>
      <w:sz w:val="18"/>
      <w:szCs w:val="18"/>
    </w:rPr>
  </w:style>
  <w:style w:type="paragraph" w:styleId="a5">
    <w:name w:val="footer"/>
    <w:basedOn w:val="a"/>
    <w:link w:val="Char1"/>
    <w:rsid w:val="008A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09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0931"/>
    <w:rPr>
      <w:sz w:val="18"/>
      <w:szCs w:val="18"/>
    </w:rPr>
  </w:style>
  <w:style w:type="character" w:customStyle="1" w:styleId="Char">
    <w:name w:val="批注框文本 Char"/>
    <w:basedOn w:val="a0"/>
    <w:link w:val="a3"/>
    <w:rsid w:val="008A0931"/>
    <w:rPr>
      <w:kern w:val="2"/>
      <w:sz w:val="18"/>
      <w:szCs w:val="18"/>
    </w:rPr>
  </w:style>
  <w:style w:type="paragraph" w:styleId="a4">
    <w:name w:val="header"/>
    <w:basedOn w:val="a"/>
    <w:link w:val="Char0"/>
    <w:rsid w:val="008A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0931"/>
    <w:rPr>
      <w:kern w:val="2"/>
      <w:sz w:val="18"/>
      <w:szCs w:val="18"/>
    </w:rPr>
  </w:style>
  <w:style w:type="paragraph" w:styleId="a5">
    <w:name w:val="footer"/>
    <w:basedOn w:val="a"/>
    <w:link w:val="Char1"/>
    <w:rsid w:val="008A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09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111</cp:lastModifiedBy>
  <cp:revision>5</cp:revision>
  <dcterms:created xsi:type="dcterms:W3CDTF">2017-05-09T13:50:00Z</dcterms:created>
  <dcterms:modified xsi:type="dcterms:W3CDTF">2017-05-15T02:45:00Z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