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716"/>
        <w:gridCol w:w="945"/>
        <w:gridCol w:w="214"/>
        <w:gridCol w:w="887"/>
        <w:gridCol w:w="42"/>
        <w:gridCol w:w="1118"/>
        <w:gridCol w:w="674"/>
        <w:gridCol w:w="881"/>
        <w:gridCol w:w="2663"/>
      </w:tblGrid>
      <w:tr w:rsidR="005A2843" w:rsidRPr="005A2843" w:rsidTr="007D6550">
        <w:trPr>
          <w:trHeight w:val="180"/>
        </w:trPr>
        <w:tc>
          <w:tcPr>
            <w:tcW w:w="9215" w:type="dxa"/>
            <w:gridSpan w:val="10"/>
            <w:tcBorders>
              <w:top w:val="nil"/>
              <w:left w:val="nil"/>
              <w:right w:val="nil"/>
            </w:tcBorders>
          </w:tcPr>
          <w:p w:rsidR="005A2843" w:rsidRPr="005A2843" w:rsidRDefault="005A2843" w:rsidP="005A2843">
            <w:pPr>
              <w:spacing w:afterLines="100" w:after="312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</w:p>
          <w:p w:rsidR="005A2843" w:rsidRPr="005A2843" w:rsidRDefault="005A2843" w:rsidP="005A2843">
            <w:pPr>
              <w:spacing w:afterLines="100" w:after="312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  <w:r w:rsidRPr="005A2843">
              <w:rPr>
                <w:rFonts w:ascii="宋体" w:hAnsi="宋体" w:hint="eastAsia"/>
                <w:b/>
                <w:sz w:val="36"/>
                <w:szCs w:val="36"/>
              </w:rPr>
              <w:t>附件：</w:t>
            </w:r>
          </w:p>
          <w:p w:rsidR="005A2843" w:rsidRPr="005A2843" w:rsidRDefault="005A2843" w:rsidP="005A2843">
            <w:pPr>
              <w:spacing w:afterLines="100" w:after="312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5A2843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32"/>
                <w:szCs w:val="32"/>
              </w:rPr>
              <w:t>2020年四川财经职业学院毕业生春季网络招聘会需求信息表</w:t>
            </w:r>
          </w:p>
        </w:tc>
      </w:tr>
      <w:tr w:rsidR="005A2843" w:rsidRPr="005A2843" w:rsidTr="007D6550">
        <w:trPr>
          <w:trHeight w:val="525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 w:rsidRPr="005A2843"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157" w:type="dxa"/>
            <w:gridSpan w:val="8"/>
            <w:vAlign w:val="center"/>
          </w:tcPr>
          <w:p w:rsidR="005A2843" w:rsidRPr="005A2843" w:rsidRDefault="00B34E35" w:rsidP="005A2843">
            <w:pPr>
              <w:spacing w:line="300" w:lineRule="exact"/>
              <w:ind w:right="-121" w:firstLineChars="833" w:firstLine="1999"/>
              <w:rPr>
                <w:rFonts w:ascii="宋体" w:hAnsi="宋体"/>
                <w:sz w:val="24"/>
              </w:rPr>
            </w:pPr>
            <w:r w:rsidRPr="00B34E35">
              <w:rPr>
                <w:rFonts w:ascii="宋体" w:hAnsi="宋体" w:hint="eastAsia"/>
                <w:sz w:val="24"/>
              </w:rPr>
              <w:t>成都众</w:t>
            </w:r>
            <w:proofErr w:type="gramStart"/>
            <w:r w:rsidRPr="00B34E35">
              <w:rPr>
                <w:rFonts w:ascii="宋体" w:hAnsi="宋体" w:hint="eastAsia"/>
                <w:sz w:val="24"/>
              </w:rPr>
              <w:t>象</w:t>
            </w:r>
            <w:proofErr w:type="gramEnd"/>
            <w:r w:rsidRPr="00B34E35">
              <w:rPr>
                <w:rFonts w:ascii="宋体" w:hAnsi="宋体" w:hint="eastAsia"/>
                <w:sz w:val="24"/>
              </w:rPr>
              <w:t>金融服务外包有限公司</w:t>
            </w:r>
          </w:p>
        </w:tc>
      </w:tr>
      <w:tr w:rsidR="005A2843" w:rsidRPr="005A2843" w:rsidTr="007D6550">
        <w:trPr>
          <w:trHeight w:val="510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单位</w:t>
            </w:r>
            <w:r w:rsidRPr="005A2843">
              <w:rPr>
                <w:rFonts w:ascii="宋体" w:hAnsi="宋体"/>
                <w:b/>
                <w:sz w:val="24"/>
              </w:rPr>
              <w:t>地址</w:t>
            </w:r>
          </w:p>
        </w:tc>
        <w:tc>
          <w:tcPr>
            <w:tcW w:w="7157" w:type="dxa"/>
            <w:gridSpan w:val="8"/>
            <w:vAlign w:val="center"/>
          </w:tcPr>
          <w:p w:rsidR="005A2843" w:rsidRPr="005A2843" w:rsidRDefault="00B34E35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B34E35">
              <w:rPr>
                <w:rFonts w:hint="eastAsia"/>
                <w:sz w:val="28"/>
                <w:szCs w:val="28"/>
              </w:rPr>
              <w:t>成华区</w:t>
            </w:r>
            <w:r w:rsidRPr="00B34E35">
              <w:rPr>
                <w:rFonts w:hint="eastAsia"/>
                <w:sz w:val="28"/>
                <w:szCs w:val="28"/>
              </w:rPr>
              <w:t>339</w:t>
            </w:r>
            <w:r w:rsidRPr="00B34E35">
              <w:rPr>
                <w:rFonts w:hint="eastAsia"/>
                <w:sz w:val="28"/>
                <w:szCs w:val="28"/>
              </w:rPr>
              <w:t>电视塔</w:t>
            </w:r>
          </w:p>
        </w:tc>
      </w:tr>
      <w:tr w:rsidR="005A2843" w:rsidRPr="005A2843" w:rsidTr="005A2843">
        <w:trPr>
          <w:trHeight w:val="510"/>
        </w:trPr>
        <w:tc>
          <w:tcPr>
            <w:tcW w:w="205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单位性质</w:t>
            </w:r>
          </w:p>
        </w:tc>
        <w:tc>
          <w:tcPr>
            <w:tcW w:w="2295" w:type="dxa"/>
            <w:gridSpan w:val="3"/>
            <w:vAlign w:val="center"/>
          </w:tcPr>
          <w:p w:rsidR="005A2843" w:rsidRPr="005A2843" w:rsidRDefault="00B34E35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金融</w:t>
            </w:r>
          </w:p>
        </w:tc>
        <w:tc>
          <w:tcPr>
            <w:tcW w:w="1992" w:type="dxa"/>
            <w:gridSpan w:val="3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投递简历邮箱</w:t>
            </w:r>
          </w:p>
        </w:tc>
        <w:tc>
          <w:tcPr>
            <w:tcW w:w="2870" w:type="dxa"/>
            <w:gridSpan w:val="2"/>
            <w:vAlign w:val="center"/>
          </w:tcPr>
          <w:p w:rsidR="005A2843" w:rsidRPr="005A2843" w:rsidRDefault="00B34E35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B34E35">
              <w:rPr>
                <w:rFonts w:ascii="宋体" w:hAnsi="宋体"/>
                <w:sz w:val="24"/>
              </w:rPr>
              <w:t>fujia@zhongxiangzhidai.com</w:t>
            </w:r>
          </w:p>
        </w:tc>
      </w:tr>
      <w:tr w:rsidR="005A2843" w:rsidRPr="005A2843" w:rsidTr="007D6550">
        <w:trPr>
          <w:trHeight w:val="581"/>
        </w:trPr>
        <w:tc>
          <w:tcPr>
            <w:tcW w:w="2058" w:type="dxa"/>
            <w:gridSpan w:val="2"/>
            <w:vMerge w:val="restart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5A2843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311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8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5A2843">
              <w:rPr>
                <w:rFonts w:ascii="宋体" w:hAnsi="宋体" w:hint="eastAsia"/>
                <w:sz w:val="24"/>
              </w:rPr>
              <w:t>手机号</w:t>
            </w:r>
          </w:p>
        </w:tc>
      </w:tr>
      <w:tr w:rsidR="005A2843" w:rsidRPr="005A2843" w:rsidTr="007D6550">
        <w:trPr>
          <w:trHeight w:val="581"/>
        </w:trPr>
        <w:tc>
          <w:tcPr>
            <w:tcW w:w="2058" w:type="dxa"/>
            <w:gridSpan w:val="2"/>
            <w:vMerge/>
            <w:vAlign w:val="center"/>
          </w:tcPr>
          <w:p w:rsidR="005A2843" w:rsidRPr="005A2843" w:rsidRDefault="005A2843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5A2843" w:rsidRPr="005A2843" w:rsidRDefault="00472D05" w:rsidP="005A2843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付佳</w:t>
            </w:r>
          </w:p>
        </w:tc>
        <w:tc>
          <w:tcPr>
            <w:tcW w:w="984" w:type="dxa"/>
            <w:vAlign w:val="center"/>
          </w:tcPr>
          <w:p w:rsidR="005A2843" w:rsidRPr="005A2843" w:rsidRDefault="00472D05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  <w:tc>
          <w:tcPr>
            <w:tcW w:w="1318" w:type="dxa"/>
            <w:gridSpan w:val="2"/>
            <w:vAlign w:val="center"/>
          </w:tcPr>
          <w:p w:rsidR="005A2843" w:rsidRPr="005A2843" w:rsidRDefault="00472D05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招聘经理</w:t>
            </w:r>
          </w:p>
        </w:tc>
        <w:tc>
          <w:tcPr>
            <w:tcW w:w="1559" w:type="dxa"/>
            <w:gridSpan w:val="2"/>
            <w:vAlign w:val="center"/>
          </w:tcPr>
          <w:p w:rsidR="005A2843" w:rsidRPr="005A2843" w:rsidRDefault="00472D05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72D05">
              <w:rPr>
                <w:rFonts w:ascii="宋体" w:hAnsi="宋体"/>
                <w:sz w:val="24"/>
              </w:rPr>
              <w:t>13540036843</w:t>
            </w:r>
          </w:p>
        </w:tc>
        <w:tc>
          <w:tcPr>
            <w:tcW w:w="1985" w:type="dxa"/>
            <w:vAlign w:val="center"/>
          </w:tcPr>
          <w:p w:rsidR="005A2843" w:rsidRPr="005A2843" w:rsidRDefault="00472D05" w:rsidP="005A284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472D05">
              <w:rPr>
                <w:rFonts w:ascii="宋体" w:hAnsi="宋体"/>
                <w:sz w:val="24"/>
              </w:rPr>
              <w:t>13540036843</w:t>
            </w:r>
          </w:p>
        </w:tc>
      </w:tr>
      <w:tr w:rsidR="005A2843" w:rsidRPr="005A2843" w:rsidTr="007D6550">
        <w:trPr>
          <w:trHeight w:val="5484"/>
        </w:trPr>
        <w:tc>
          <w:tcPr>
            <w:tcW w:w="1188" w:type="dxa"/>
            <w:vAlign w:val="center"/>
          </w:tcPr>
          <w:p w:rsidR="005A2843" w:rsidRPr="005A2843" w:rsidRDefault="005A2843" w:rsidP="005A2843"/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单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简</w:t>
            </w:r>
          </w:p>
          <w:p w:rsidR="005A2843" w:rsidRPr="005A2843" w:rsidRDefault="005A2843" w:rsidP="005A2843">
            <w:pPr>
              <w:jc w:val="center"/>
            </w:pPr>
            <w:proofErr w:type="gramStart"/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介</w:t>
            </w:r>
            <w:proofErr w:type="gramEnd"/>
          </w:p>
        </w:tc>
        <w:tc>
          <w:tcPr>
            <w:tcW w:w="8027" w:type="dxa"/>
            <w:gridSpan w:val="9"/>
            <w:vAlign w:val="center"/>
          </w:tcPr>
          <w:p w:rsidR="00B34E35" w:rsidRPr="00472D05" w:rsidRDefault="00B34E35" w:rsidP="00472D05">
            <w:pPr>
              <w:jc w:val="left"/>
              <w:rPr>
                <w:rFonts w:ascii="Microsoft YaHei Light" w:eastAsia="Microsoft YaHei Light" w:hAnsi="Microsoft YaHei Light"/>
                <w:sz w:val="24"/>
              </w:rPr>
            </w:pPr>
            <w:r w:rsidRPr="00472D05">
              <w:rPr>
                <w:rFonts w:ascii="Microsoft YaHei Light" w:eastAsia="Microsoft YaHei Light" w:hAnsi="Microsoft YaHei Light" w:hint="eastAsia"/>
                <w:sz w:val="24"/>
              </w:rPr>
              <w:t>众</w:t>
            </w:r>
            <w:proofErr w:type="gramStart"/>
            <w:r w:rsidRPr="00472D05">
              <w:rPr>
                <w:rFonts w:ascii="Microsoft YaHei Light" w:eastAsia="Microsoft YaHei Light" w:hAnsi="Microsoft YaHei Light" w:hint="eastAsia"/>
                <w:sz w:val="24"/>
              </w:rPr>
              <w:t>象</w:t>
            </w:r>
            <w:proofErr w:type="gramEnd"/>
            <w:r w:rsidRPr="00472D05">
              <w:rPr>
                <w:rFonts w:ascii="Microsoft YaHei Light" w:eastAsia="Microsoft YaHei Light" w:hAnsi="Microsoft YaHei Light" w:hint="eastAsia"/>
                <w:sz w:val="24"/>
              </w:rPr>
              <w:t>银行直贷平台，成立于2016年7月1，专注于贷款服务领域，合作多家持牌金融机构,，公司员工400余人，主要涵盖，银行直贷、房屋抵押、汽车金融、企业融资等多个项目；以打造中国最具影响力的贷款服务平台为企业愿景，相继开设银行直贷业务和透明收费，引领全行业健康发展。</w:t>
            </w:r>
          </w:p>
          <w:p w:rsidR="00B34E35" w:rsidRPr="00472D05" w:rsidRDefault="00B34E35" w:rsidP="00472D05">
            <w:pPr>
              <w:jc w:val="left"/>
              <w:rPr>
                <w:rFonts w:ascii="Microsoft YaHei Light" w:eastAsia="Microsoft YaHei Light" w:hAnsi="Microsoft YaHei Light"/>
                <w:sz w:val="24"/>
              </w:rPr>
            </w:pPr>
            <w:r w:rsidRPr="00472D05">
              <w:rPr>
                <w:rFonts w:ascii="Microsoft YaHei Light" w:eastAsia="Microsoft YaHei Light" w:hAnsi="Microsoft YaHei Light" w:hint="eastAsia"/>
                <w:sz w:val="24"/>
              </w:rPr>
              <w:t>四川省第一家贷款中介，以门</w:t>
            </w:r>
            <w:proofErr w:type="gramStart"/>
            <w:r w:rsidRPr="00472D05">
              <w:rPr>
                <w:rFonts w:ascii="Microsoft YaHei Light" w:eastAsia="Microsoft YaHei Light" w:hAnsi="Microsoft YaHei Light" w:hint="eastAsia"/>
                <w:sz w:val="24"/>
              </w:rPr>
              <w:t>店展示</w:t>
            </w:r>
            <w:proofErr w:type="gramEnd"/>
            <w:r w:rsidRPr="00472D05">
              <w:rPr>
                <w:rFonts w:ascii="Microsoft YaHei Light" w:eastAsia="Microsoft YaHei Light" w:hAnsi="Microsoft YaHei Light" w:hint="eastAsia"/>
                <w:sz w:val="24"/>
              </w:rPr>
              <w:t>给客户</w:t>
            </w:r>
          </w:p>
          <w:p w:rsidR="00B34E35" w:rsidRPr="00472D05" w:rsidRDefault="00B34E35" w:rsidP="00472D05">
            <w:pPr>
              <w:jc w:val="left"/>
              <w:rPr>
                <w:rFonts w:ascii="Microsoft YaHei Light" w:eastAsia="Microsoft YaHei Light" w:hAnsi="Microsoft YaHei Light"/>
                <w:sz w:val="24"/>
              </w:rPr>
            </w:pPr>
            <w:r w:rsidRPr="00472D05">
              <w:rPr>
                <w:rFonts w:ascii="Microsoft YaHei Light" w:eastAsia="Microsoft YaHei Light" w:hAnsi="Microsoft YaHei Light" w:hint="eastAsia"/>
                <w:sz w:val="24"/>
              </w:rPr>
              <w:t>也是第一家正规的贷款中介，无隐形费用不吃利差</w:t>
            </w:r>
          </w:p>
          <w:p w:rsidR="00B34E35" w:rsidRPr="00472D05" w:rsidRDefault="00B34E35" w:rsidP="00472D05">
            <w:pPr>
              <w:jc w:val="left"/>
              <w:rPr>
                <w:rFonts w:ascii="Microsoft YaHei Light" w:eastAsia="Microsoft YaHei Light" w:hAnsi="Microsoft YaHei Light"/>
                <w:sz w:val="24"/>
              </w:rPr>
            </w:pPr>
            <w:r w:rsidRPr="00472D05">
              <w:rPr>
                <w:rFonts w:ascii="Microsoft YaHei Light" w:eastAsia="Microsoft YaHei Light" w:hAnsi="Microsoft YaHei Light" w:hint="eastAsia"/>
                <w:sz w:val="24"/>
              </w:rPr>
              <w:t>也是第一家，真正办理直贷产品，0佣金0服务费免费办理</w:t>
            </w:r>
          </w:p>
          <w:p w:rsidR="00B34E35" w:rsidRPr="00472D05" w:rsidRDefault="00B34E35" w:rsidP="00472D05">
            <w:pPr>
              <w:jc w:val="left"/>
              <w:rPr>
                <w:rFonts w:ascii="Microsoft YaHei Light" w:eastAsia="Microsoft YaHei Light" w:hAnsi="Microsoft YaHei Light"/>
                <w:sz w:val="24"/>
              </w:rPr>
            </w:pPr>
            <w:r w:rsidRPr="00472D05">
              <w:rPr>
                <w:rFonts w:ascii="Microsoft YaHei Light" w:eastAsia="Microsoft YaHei Light" w:hAnsi="Microsoft YaHei Light" w:hint="eastAsia"/>
                <w:sz w:val="24"/>
              </w:rPr>
              <w:t>也是第一家，有真正银行正式员工在公司驻点，在现场办理业务</w:t>
            </w:r>
          </w:p>
          <w:p w:rsidR="00B34E35" w:rsidRPr="00472D05" w:rsidRDefault="00B34E35" w:rsidP="00472D05">
            <w:pPr>
              <w:jc w:val="left"/>
              <w:rPr>
                <w:rFonts w:ascii="Microsoft YaHei Light" w:eastAsia="Microsoft YaHei Light" w:hAnsi="Microsoft YaHei Light"/>
                <w:sz w:val="24"/>
              </w:rPr>
            </w:pPr>
            <w:r w:rsidRPr="00472D05">
              <w:rPr>
                <w:rFonts w:ascii="Microsoft YaHei Light" w:eastAsia="Microsoft YaHei Light" w:hAnsi="Microsoft YaHei Light" w:hint="eastAsia"/>
                <w:sz w:val="24"/>
              </w:rPr>
              <w:t>也是第一家，助贷公司，帮助小</w:t>
            </w:r>
            <w:proofErr w:type="gramStart"/>
            <w:r w:rsidRPr="00472D05">
              <w:rPr>
                <w:rFonts w:ascii="Microsoft YaHei Light" w:eastAsia="Microsoft YaHei Light" w:hAnsi="Microsoft YaHei Light" w:hint="eastAsia"/>
                <w:sz w:val="24"/>
              </w:rPr>
              <w:t>微企业</w:t>
            </w:r>
            <w:proofErr w:type="gramEnd"/>
            <w:r w:rsidRPr="00472D05">
              <w:rPr>
                <w:rFonts w:ascii="Microsoft YaHei Light" w:eastAsia="Microsoft YaHei Light" w:hAnsi="Microsoft YaHei Light" w:hint="eastAsia"/>
                <w:sz w:val="24"/>
              </w:rPr>
              <w:t>融资难，费用高等问题</w:t>
            </w:r>
          </w:p>
          <w:p w:rsidR="00B34E35" w:rsidRPr="00472D05" w:rsidRDefault="00B34E35" w:rsidP="00472D05">
            <w:pPr>
              <w:jc w:val="left"/>
              <w:rPr>
                <w:rFonts w:ascii="Microsoft YaHei Light" w:eastAsia="Microsoft YaHei Light" w:hAnsi="Microsoft YaHei Light"/>
                <w:sz w:val="24"/>
              </w:rPr>
            </w:pPr>
            <w:r w:rsidRPr="00472D05">
              <w:rPr>
                <w:rFonts w:ascii="Microsoft YaHei Light" w:eastAsia="Microsoft YaHei Light" w:hAnsi="Microsoft YaHei Light" w:hint="eastAsia"/>
                <w:sz w:val="24"/>
              </w:rPr>
              <w:t>还款方式灵活：等额本息 先息后本 随借随还 (用几天算几天利息，不用不产生利息)</w:t>
            </w:r>
          </w:p>
          <w:p w:rsidR="005A2843" w:rsidRPr="00472D05" w:rsidRDefault="00B34E35" w:rsidP="00472D05">
            <w:pPr>
              <w:jc w:val="left"/>
              <w:rPr>
                <w:rFonts w:ascii="Microsoft YaHei Light" w:eastAsia="Microsoft YaHei Light" w:hAnsi="Microsoft YaHei Light"/>
                <w:sz w:val="24"/>
              </w:rPr>
            </w:pPr>
            <w:r w:rsidRPr="00472D05">
              <w:rPr>
                <w:rFonts w:ascii="Microsoft YaHei Light" w:eastAsia="Microsoft YaHei Light" w:hAnsi="Microsoft YaHei Light" w:hint="eastAsia"/>
                <w:sz w:val="24"/>
              </w:rPr>
              <w:t>工作地址：成华区339电视塔，青羊区天府中心（天府广场、骡马市附近） 高新区奥克斯广场  锦江区</w:t>
            </w:r>
            <w:proofErr w:type="gramStart"/>
            <w:r w:rsidRPr="00472D05">
              <w:rPr>
                <w:rFonts w:ascii="Microsoft YaHei Light" w:eastAsia="Microsoft YaHei Light" w:hAnsi="Microsoft YaHei Light" w:hint="eastAsia"/>
                <w:sz w:val="24"/>
              </w:rPr>
              <w:t>牛市口</w:t>
            </w:r>
            <w:proofErr w:type="gramEnd"/>
          </w:p>
        </w:tc>
        <w:bookmarkStart w:id="0" w:name="_GoBack"/>
        <w:bookmarkEnd w:id="0"/>
      </w:tr>
      <w:tr w:rsidR="005A2843" w:rsidRPr="005A2843" w:rsidTr="007D6550">
        <w:trPr>
          <w:trHeight w:val="645"/>
        </w:trPr>
        <w:tc>
          <w:tcPr>
            <w:tcW w:w="1188" w:type="dxa"/>
            <w:vMerge w:val="restart"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招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聘</w:t>
            </w:r>
          </w:p>
          <w:p w:rsidR="005A2843" w:rsidRPr="005A2843" w:rsidRDefault="005A2843" w:rsidP="005A2843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岗</w:t>
            </w:r>
          </w:p>
          <w:p w:rsidR="005A2843" w:rsidRPr="005A2843" w:rsidRDefault="005A2843" w:rsidP="005A2843">
            <w:pPr>
              <w:jc w:val="center"/>
            </w:pPr>
            <w:r w:rsidRPr="005A2843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lastRenderedPageBreak/>
              <w:t>位</w:t>
            </w:r>
          </w:p>
        </w:tc>
        <w:tc>
          <w:tcPr>
            <w:tcW w:w="1932" w:type="dxa"/>
            <w:gridSpan w:val="2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lastRenderedPageBreak/>
              <w:t>招聘岗位名称</w:t>
            </w:r>
          </w:p>
        </w:tc>
        <w:tc>
          <w:tcPr>
            <w:tcW w:w="1275" w:type="dxa"/>
            <w:gridSpan w:val="3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招聘人数</w:t>
            </w:r>
          </w:p>
        </w:tc>
        <w:tc>
          <w:tcPr>
            <w:tcW w:w="4820" w:type="dxa"/>
            <w:gridSpan w:val="4"/>
            <w:vAlign w:val="center"/>
          </w:tcPr>
          <w:p w:rsidR="005A2843" w:rsidRPr="005A2843" w:rsidRDefault="005A2843" w:rsidP="005A2843">
            <w:pPr>
              <w:jc w:val="center"/>
              <w:rPr>
                <w:rFonts w:cs="宋体"/>
                <w:b/>
                <w:sz w:val="24"/>
              </w:rPr>
            </w:pPr>
            <w:r w:rsidRPr="005A2843">
              <w:rPr>
                <w:rFonts w:cs="宋体" w:hint="eastAsia"/>
                <w:b/>
                <w:sz w:val="24"/>
              </w:rPr>
              <w:t>岗位要求</w:t>
            </w:r>
          </w:p>
        </w:tc>
      </w:tr>
      <w:tr w:rsidR="005A2843" w:rsidRPr="005A2843" w:rsidTr="007D6550">
        <w:trPr>
          <w:trHeight w:val="615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A2843" w:rsidRDefault="00B34E35" w:rsidP="005A2843">
            <w:pPr>
              <w:spacing w:line="480" w:lineRule="auto"/>
            </w:pPr>
            <w:r>
              <w:rPr>
                <w:rFonts w:hint="eastAsia"/>
              </w:rPr>
              <w:t>融资顾问</w:t>
            </w:r>
          </w:p>
        </w:tc>
        <w:tc>
          <w:tcPr>
            <w:tcW w:w="1275" w:type="dxa"/>
            <w:gridSpan w:val="3"/>
          </w:tcPr>
          <w:p w:rsidR="005A2843" w:rsidRPr="005A2843" w:rsidRDefault="00B34E35" w:rsidP="005A2843">
            <w:pPr>
              <w:spacing w:line="48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820" w:type="dxa"/>
            <w:gridSpan w:val="4"/>
          </w:tcPr>
          <w:p w:rsidR="005A2843" w:rsidRPr="005A2843" w:rsidRDefault="00A6150E" w:rsidP="005A2843">
            <w:pPr>
              <w:spacing w:line="480" w:lineRule="auto"/>
            </w:pPr>
            <w:r>
              <w:rPr>
                <w:rFonts w:hint="eastAsia"/>
              </w:rPr>
              <w:t>大专学历及以上，</w:t>
            </w: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岁以上，金融，市场营销专业优先</w:t>
            </w:r>
          </w:p>
        </w:tc>
      </w:tr>
      <w:tr w:rsidR="005A2843" w:rsidRPr="005A2843" w:rsidTr="007D6550">
        <w:trPr>
          <w:trHeight w:val="615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A2843" w:rsidRDefault="00B34E35" w:rsidP="005A2843">
            <w:pPr>
              <w:spacing w:line="480" w:lineRule="auto"/>
            </w:pPr>
            <w:r>
              <w:rPr>
                <w:rFonts w:hint="eastAsia"/>
              </w:rPr>
              <w:t>金融实习生</w:t>
            </w:r>
          </w:p>
        </w:tc>
        <w:tc>
          <w:tcPr>
            <w:tcW w:w="1275" w:type="dxa"/>
            <w:gridSpan w:val="3"/>
          </w:tcPr>
          <w:p w:rsidR="005A2843" w:rsidRPr="005A2843" w:rsidRDefault="00B34E35" w:rsidP="005A2843">
            <w:pPr>
              <w:spacing w:line="480" w:lineRule="auto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4820" w:type="dxa"/>
            <w:gridSpan w:val="4"/>
          </w:tcPr>
          <w:p w:rsidR="005A2843" w:rsidRPr="005A2843" w:rsidRDefault="00A6150E" w:rsidP="005A2843">
            <w:pPr>
              <w:spacing w:line="480" w:lineRule="auto"/>
            </w:pPr>
            <w:r>
              <w:rPr>
                <w:rFonts w:hint="eastAsia"/>
              </w:rPr>
              <w:t>大专学历及以上，</w:t>
            </w:r>
            <w:r>
              <w:rPr>
                <w:rFonts w:hint="eastAsia"/>
              </w:rPr>
              <w:t>1</w:t>
            </w:r>
            <w:r>
              <w:t>8</w:t>
            </w:r>
            <w:r>
              <w:rPr>
                <w:rFonts w:hint="eastAsia"/>
              </w:rPr>
              <w:t>岁以上，金融，市场营销专业优先</w:t>
            </w:r>
          </w:p>
        </w:tc>
      </w:tr>
      <w:tr w:rsidR="005A2843" w:rsidRPr="005A2843" w:rsidTr="007D6550">
        <w:trPr>
          <w:trHeight w:val="630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 w:rsidR="005A2843" w:rsidRPr="005A2843" w:rsidRDefault="005A2843" w:rsidP="005A2843">
            <w:pPr>
              <w:spacing w:line="480" w:lineRule="auto"/>
            </w:pPr>
          </w:p>
        </w:tc>
      </w:tr>
      <w:tr w:rsidR="005A2843" w:rsidRPr="005A2843" w:rsidTr="007D6550">
        <w:trPr>
          <w:trHeight w:val="585"/>
        </w:trPr>
        <w:tc>
          <w:tcPr>
            <w:tcW w:w="1188" w:type="dxa"/>
            <w:vMerge/>
            <w:vAlign w:val="center"/>
          </w:tcPr>
          <w:p w:rsidR="005A2843" w:rsidRPr="005A2843" w:rsidRDefault="005A2843" w:rsidP="005A2843"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1275" w:type="dxa"/>
            <w:gridSpan w:val="3"/>
          </w:tcPr>
          <w:p w:rsidR="005A2843" w:rsidRPr="005A2843" w:rsidRDefault="005A2843" w:rsidP="005A2843">
            <w:pPr>
              <w:spacing w:line="480" w:lineRule="auto"/>
            </w:pPr>
          </w:p>
        </w:tc>
        <w:tc>
          <w:tcPr>
            <w:tcW w:w="4820" w:type="dxa"/>
            <w:gridSpan w:val="4"/>
          </w:tcPr>
          <w:p w:rsidR="005A2843" w:rsidRPr="005A2843" w:rsidRDefault="005A2843" w:rsidP="005A2843">
            <w:pPr>
              <w:spacing w:line="480" w:lineRule="auto"/>
            </w:pPr>
          </w:p>
        </w:tc>
      </w:tr>
    </w:tbl>
    <w:p w:rsidR="005A2843" w:rsidRPr="005A2843" w:rsidRDefault="005A2843" w:rsidP="005A2843">
      <w:pPr>
        <w:rPr>
          <w:rFonts w:ascii="新宋体" w:eastAsia="新宋体" w:hAnsi="新宋体"/>
          <w:bCs/>
          <w:color w:val="000000"/>
          <w:kern w:val="0"/>
          <w:sz w:val="24"/>
        </w:rPr>
      </w:pPr>
    </w:p>
    <w:p w:rsidR="005A2843" w:rsidRPr="005A2843" w:rsidRDefault="005A2843" w:rsidP="005A2843">
      <w:pPr>
        <w:rPr>
          <w:rFonts w:asciiTheme="minorHAnsi" w:eastAsiaTheme="minorEastAsia" w:hAnsiTheme="minorHAnsi" w:cstheme="minorBidi"/>
          <w:szCs w:val="22"/>
        </w:rPr>
      </w:pPr>
    </w:p>
    <w:p w:rsidR="000E5640" w:rsidRPr="005A2843" w:rsidRDefault="000E5640" w:rsidP="005A2843"/>
    <w:sectPr w:rsidR="000E5640" w:rsidRPr="005A2843" w:rsidSect="00FD21AC">
      <w:headerReference w:type="default" r:id="rId6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0FF" w:rsidRDefault="00FD20FF" w:rsidP="00AB781F">
      <w:r>
        <w:separator/>
      </w:r>
    </w:p>
  </w:endnote>
  <w:endnote w:type="continuationSeparator" w:id="0">
    <w:p w:rsidR="00FD20FF" w:rsidRDefault="00FD20FF" w:rsidP="00AB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0FF" w:rsidRDefault="00FD20FF" w:rsidP="00AB781F">
      <w:r>
        <w:separator/>
      </w:r>
    </w:p>
  </w:footnote>
  <w:footnote w:type="continuationSeparator" w:id="0">
    <w:p w:rsidR="00FD20FF" w:rsidRDefault="00FD20FF" w:rsidP="00AB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C9B" w:rsidRDefault="00FD20FF" w:rsidP="0068717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D1B"/>
    <w:rsid w:val="000E1FBE"/>
    <w:rsid w:val="000E5640"/>
    <w:rsid w:val="00213D9C"/>
    <w:rsid w:val="00472D05"/>
    <w:rsid w:val="00491E4D"/>
    <w:rsid w:val="00571DA5"/>
    <w:rsid w:val="005A2843"/>
    <w:rsid w:val="005C659C"/>
    <w:rsid w:val="007854F6"/>
    <w:rsid w:val="00A6150E"/>
    <w:rsid w:val="00AB781F"/>
    <w:rsid w:val="00B34E35"/>
    <w:rsid w:val="00E63D1B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7EF93"/>
  <w15:docId w15:val="{A9267A65-FD1C-4AC7-B596-82EBA620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8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AB78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8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8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YT</cp:lastModifiedBy>
  <cp:revision>9</cp:revision>
  <dcterms:created xsi:type="dcterms:W3CDTF">2017-10-16T01:09:00Z</dcterms:created>
  <dcterms:modified xsi:type="dcterms:W3CDTF">2020-03-18T10:30:00Z</dcterms:modified>
</cp:coreProperties>
</file>