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2020  </w:t>
      </w:r>
      <w:r>
        <w:rPr>
          <w:rFonts w:hint="eastAsia"/>
          <w:sz w:val="36"/>
          <w:szCs w:val="36"/>
        </w:rPr>
        <w:t xml:space="preserve">年 </w:t>
      </w:r>
      <w:r>
        <w:rPr>
          <w:rFonts w:hint="eastAsia"/>
          <w:sz w:val="36"/>
          <w:szCs w:val="36"/>
          <w:u w:val="single"/>
        </w:rPr>
        <w:t xml:space="preserve">  春季  </w:t>
      </w:r>
      <w:r>
        <w:rPr>
          <w:rFonts w:hint="eastAsia"/>
          <w:sz w:val="36"/>
          <w:szCs w:val="36"/>
        </w:rPr>
        <w:t xml:space="preserve">学期 </w:t>
      </w:r>
      <w:r>
        <w:rPr>
          <w:rFonts w:hint="eastAsia"/>
          <w:sz w:val="36"/>
          <w:szCs w:val="36"/>
          <w:u w:val="single"/>
        </w:rPr>
        <w:t xml:space="preserve"> 会计一系预备党员 </w:t>
      </w:r>
      <w:r>
        <w:rPr>
          <w:rFonts w:hint="eastAsia"/>
          <w:sz w:val="36"/>
          <w:szCs w:val="36"/>
        </w:rPr>
        <w:t>民意测评汇总表</w:t>
      </w:r>
    </w:p>
    <w:p>
      <w:pPr>
        <w:adjustRightInd w:val="0"/>
        <w:snapToGrid w:val="0"/>
        <w:spacing w:line="3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党总支（支部）：会计一系学生党支部                      民意测评时间：2020.05.03</w:t>
      </w:r>
    </w:p>
    <w:p>
      <w:pPr>
        <w:adjustRightInd w:val="0"/>
        <w:snapToGrid w:val="0"/>
        <w:spacing w:line="360" w:lineRule="exact"/>
        <w:jc w:val="center"/>
        <w:rPr>
          <w:rFonts w:ascii="宋体" w:hAnsi="宋体" w:cs="宋体"/>
          <w:sz w:val="28"/>
          <w:szCs w:val="28"/>
        </w:rPr>
      </w:pPr>
    </w:p>
    <w:tbl>
      <w:tblPr>
        <w:tblStyle w:val="4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825"/>
        <w:gridCol w:w="1572"/>
        <w:gridCol w:w="1664"/>
        <w:gridCol w:w="1426"/>
        <w:gridCol w:w="1367"/>
        <w:gridCol w:w="1021"/>
        <w:gridCol w:w="1422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班级综测排名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班级人数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参评人数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票数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辅导员意见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培养联系人意见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师恭丹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18会计2班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46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43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程学玲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18会计3班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48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袁雨琪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18会计4班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51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48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46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sz w:val="24"/>
              </w:rPr>
            </w:pPr>
            <w:bookmarkStart w:id="0" w:name="_GoBack" w:colFirst="2" w:colLast="6"/>
            <w:r>
              <w:rPr>
                <w:sz w:val="24"/>
              </w:rPr>
              <w:t>杜明凤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18会计8班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7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51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51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35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邓桂茜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18会计9班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37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向志芊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18会计9班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37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程心雨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18会计9班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石斌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18会计10班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55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周蕊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18会计11班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52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49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周茂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18会计12班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49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李东材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18会计12班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</w:t>
            </w:r>
          </w:p>
        </w:tc>
        <w:tc>
          <w:tcPr>
            <w:tcW w:w="10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同意推荐</w:t>
            </w:r>
          </w:p>
        </w:tc>
      </w:tr>
    </w:tbl>
    <w:p>
      <w:pPr>
        <w:tabs>
          <w:tab w:val="left" w:pos="833"/>
        </w:tabs>
        <w:jc w:val="left"/>
      </w:pPr>
    </w:p>
    <w:sectPr>
      <w:pgSz w:w="16838" w:h="11906" w:orient="landscape"/>
      <w:pgMar w:top="1276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7F14"/>
    <w:rsid w:val="00006E6C"/>
    <w:rsid w:val="00550849"/>
    <w:rsid w:val="005B3370"/>
    <w:rsid w:val="007A3035"/>
    <w:rsid w:val="008F2003"/>
    <w:rsid w:val="00933933"/>
    <w:rsid w:val="00A91935"/>
    <w:rsid w:val="00D033FB"/>
    <w:rsid w:val="00D36AC8"/>
    <w:rsid w:val="00DD3E52"/>
    <w:rsid w:val="00E87A77"/>
    <w:rsid w:val="00EF3F93"/>
    <w:rsid w:val="00F65508"/>
    <w:rsid w:val="00FD0983"/>
    <w:rsid w:val="3DEE61B4"/>
    <w:rsid w:val="5DF47F14"/>
    <w:rsid w:val="5FE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78</Words>
  <Characters>451</Characters>
  <Lines>3</Lines>
  <Paragraphs>1</Paragraphs>
  <TotalTime>38</TotalTime>
  <ScaleCrop>false</ScaleCrop>
  <LinksUpToDate>false</LinksUpToDate>
  <CharactersWithSpaces>528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2020-05-07T02:45:00Z</dcterms:created>
  <dc:creator>忙碌</dc:creator>
  <cp:lastModifiedBy>罗兰杰</cp:lastModifiedBy>
  <cp:lastPrinted>2020-05-07T02:56:00Z</cp:lastPrinted>
  <dcterms:modified xsi:type="dcterms:W3CDTF">2020-05-08T08:02:50Z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